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294" w:rsidRPr="006F6294" w:rsidRDefault="006F6294" w:rsidP="006F6294">
      <w:pPr>
        <w:pBdr>
          <w:bottom w:val="single" w:sz="12" w:space="1" w:color="auto"/>
        </w:pBdr>
        <w:tabs>
          <w:tab w:val="left" w:pos="1985"/>
        </w:tabs>
        <w:jc w:val="center"/>
        <w:rPr>
          <w:rFonts w:eastAsia="Calibri"/>
          <w:b/>
          <w:sz w:val="36"/>
          <w:szCs w:val="36"/>
        </w:rPr>
      </w:pPr>
      <w:r w:rsidRPr="006F6294">
        <w:rPr>
          <w:rFonts w:eastAsia="Calibri"/>
          <w:b/>
          <w:sz w:val="36"/>
          <w:szCs w:val="36"/>
        </w:rPr>
        <w:t xml:space="preserve">Я Г О Д Н И Н С К И Й  Г О </w:t>
      </w:r>
      <w:proofErr w:type="gramStart"/>
      <w:r w:rsidRPr="006F6294">
        <w:rPr>
          <w:rFonts w:eastAsia="Calibri"/>
          <w:b/>
          <w:sz w:val="36"/>
          <w:szCs w:val="36"/>
        </w:rPr>
        <w:t>Р</w:t>
      </w:r>
      <w:proofErr w:type="gramEnd"/>
      <w:r w:rsidRPr="006F6294">
        <w:rPr>
          <w:rFonts w:eastAsia="Calibri"/>
          <w:b/>
          <w:sz w:val="36"/>
          <w:szCs w:val="36"/>
        </w:rPr>
        <w:t xml:space="preserve"> О Д С К О Й  О К Р У Г</w:t>
      </w:r>
    </w:p>
    <w:p w:rsidR="006F6294" w:rsidRPr="006F6294" w:rsidRDefault="006F6294" w:rsidP="006F6294">
      <w:pPr>
        <w:jc w:val="center"/>
        <w:rPr>
          <w:rFonts w:eastAsia="Calibri"/>
          <w:sz w:val="12"/>
          <w:szCs w:val="12"/>
        </w:rPr>
      </w:pPr>
      <w:r w:rsidRPr="006F6294">
        <w:rPr>
          <w:rFonts w:eastAsia="Calibri"/>
          <w:sz w:val="12"/>
          <w:szCs w:val="12"/>
        </w:rPr>
        <w:t xml:space="preserve">686230, поселок </w:t>
      </w:r>
      <w:proofErr w:type="gramStart"/>
      <w:r w:rsidRPr="006F6294">
        <w:rPr>
          <w:rFonts w:eastAsia="Calibri"/>
          <w:sz w:val="12"/>
          <w:szCs w:val="12"/>
        </w:rPr>
        <w:t>Ягодное</w:t>
      </w:r>
      <w:proofErr w:type="gramEnd"/>
      <w:r w:rsidRPr="006F6294">
        <w:rPr>
          <w:rFonts w:eastAsia="Calibri"/>
          <w:sz w:val="12"/>
          <w:szCs w:val="12"/>
        </w:rPr>
        <w:t>, Ягоднинский район, Магаданская область, улица Спортивная, дом 6,  тел. (8 41343) 2-35-29, факс  (8 41343) 2-20-42,</w:t>
      </w:r>
      <w:r w:rsidRPr="006F6294">
        <w:rPr>
          <w:rFonts w:eastAsia="Calibri"/>
          <w:color w:val="000000"/>
          <w:sz w:val="12"/>
          <w:szCs w:val="12"/>
          <w:lang w:val="en-US"/>
        </w:rPr>
        <w:t>E</w:t>
      </w:r>
      <w:r w:rsidRPr="006F6294">
        <w:rPr>
          <w:rFonts w:eastAsia="Calibri"/>
          <w:color w:val="000000"/>
          <w:sz w:val="12"/>
          <w:szCs w:val="12"/>
        </w:rPr>
        <w:t>-</w:t>
      </w:r>
      <w:r w:rsidRPr="006F6294">
        <w:rPr>
          <w:rFonts w:eastAsia="Calibri"/>
          <w:color w:val="000000"/>
          <w:sz w:val="12"/>
          <w:szCs w:val="12"/>
          <w:lang w:val="en-US"/>
        </w:rPr>
        <w:t>mail</w:t>
      </w:r>
      <w:r w:rsidRPr="006F6294">
        <w:rPr>
          <w:rFonts w:eastAsia="Calibri"/>
          <w:color w:val="000000"/>
          <w:sz w:val="12"/>
          <w:szCs w:val="12"/>
        </w:rPr>
        <w:t>:</w:t>
      </w:r>
      <w:hyperlink r:id="rId5" w:history="1">
        <w:r w:rsidRPr="006F6294">
          <w:rPr>
            <w:rFonts w:eastAsia="Calibri"/>
            <w:color w:val="0000FF" w:themeColor="hyperlink"/>
            <w:sz w:val="12"/>
            <w:szCs w:val="12"/>
            <w:u w:val="single"/>
            <w:lang w:val="en-US"/>
          </w:rPr>
          <w:t>Priemnaya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</w:rPr>
          <w:t>_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  <w:lang w:val="en-US"/>
          </w:rPr>
          <w:t>yagodnoe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</w:rPr>
          <w:t>@49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  <w:lang w:val="en-US"/>
          </w:rPr>
          <w:t>gov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</w:rPr>
          <w:t>.</w:t>
        </w:r>
        <w:r w:rsidRPr="006F6294">
          <w:rPr>
            <w:rFonts w:eastAsia="Calibri"/>
            <w:color w:val="0000FF" w:themeColor="hyperlink"/>
            <w:sz w:val="12"/>
            <w:szCs w:val="12"/>
            <w:u w:val="single"/>
            <w:lang w:val="en-US"/>
          </w:rPr>
          <w:t>ru</w:t>
        </w:r>
      </w:hyperlink>
    </w:p>
    <w:p w:rsidR="006F6294" w:rsidRPr="006F6294" w:rsidRDefault="006F6294" w:rsidP="006F6294">
      <w:pPr>
        <w:jc w:val="center"/>
        <w:rPr>
          <w:rFonts w:eastAsia="Calibri"/>
          <w:sz w:val="12"/>
          <w:szCs w:val="12"/>
        </w:rPr>
      </w:pPr>
    </w:p>
    <w:p w:rsidR="006F6294" w:rsidRPr="006F6294" w:rsidRDefault="006F6294" w:rsidP="006F6294">
      <w:pPr>
        <w:jc w:val="center"/>
        <w:rPr>
          <w:rFonts w:eastAsia="Calibri"/>
          <w:sz w:val="12"/>
          <w:szCs w:val="12"/>
        </w:rPr>
      </w:pPr>
    </w:p>
    <w:p w:rsidR="006F6294" w:rsidRPr="006F6294" w:rsidRDefault="006F6294" w:rsidP="006F6294">
      <w:pPr>
        <w:jc w:val="center"/>
        <w:rPr>
          <w:rFonts w:eastAsia="Calibri"/>
          <w:b/>
          <w:color w:val="000000"/>
          <w:sz w:val="28"/>
          <w:szCs w:val="28"/>
        </w:rPr>
      </w:pPr>
      <w:r w:rsidRPr="006F6294">
        <w:rPr>
          <w:rFonts w:eastAsia="Calibri"/>
          <w:b/>
          <w:sz w:val="28"/>
          <w:szCs w:val="28"/>
        </w:rPr>
        <w:t>АДМИНИСТРАЦИЯ ЯГОДНИНСКОГО ГОРОДСКОГО ОКРУГА</w:t>
      </w:r>
    </w:p>
    <w:p w:rsidR="006F6294" w:rsidRPr="006F6294" w:rsidRDefault="006F6294" w:rsidP="006F6294">
      <w:pPr>
        <w:rPr>
          <w:b/>
          <w:sz w:val="36"/>
          <w:szCs w:val="36"/>
        </w:rPr>
      </w:pPr>
    </w:p>
    <w:p w:rsidR="006F6294" w:rsidRPr="006F6294" w:rsidRDefault="006F6294" w:rsidP="006F6294">
      <w:pPr>
        <w:ind w:left="-142"/>
        <w:jc w:val="center"/>
        <w:rPr>
          <w:b/>
          <w:sz w:val="28"/>
          <w:szCs w:val="28"/>
        </w:rPr>
      </w:pPr>
      <w:r w:rsidRPr="006F6294">
        <w:rPr>
          <w:b/>
          <w:sz w:val="28"/>
          <w:szCs w:val="28"/>
        </w:rPr>
        <w:t>ПОСТАНОВЛЕНИЕ</w:t>
      </w:r>
    </w:p>
    <w:p w:rsidR="006F6294" w:rsidRPr="006F6294" w:rsidRDefault="006F6294" w:rsidP="006F6294">
      <w:pPr>
        <w:spacing w:line="240" w:lineRule="atLeast"/>
        <w:ind w:left="-142"/>
        <w:jc w:val="both"/>
        <w:rPr>
          <w:b/>
        </w:rPr>
      </w:pPr>
    </w:p>
    <w:p w:rsidR="006F6294" w:rsidRDefault="002D5A03" w:rsidP="002D5A03">
      <w:pPr>
        <w:spacing w:line="240" w:lineRule="atLeast"/>
        <w:ind w:left="-142"/>
        <w:jc w:val="both"/>
        <w:rPr>
          <w:b/>
        </w:rPr>
      </w:pPr>
      <w:r>
        <w:rPr>
          <w:b/>
        </w:rPr>
        <w:t>от «29</w:t>
      </w:r>
      <w:r w:rsidR="006F6294" w:rsidRPr="006F6294">
        <w:rPr>
          <w:b/>
        </w:rPr>
        <w:t xml:space="preserve">» </w:t>
      </w:r>
      <w:r>
        <w:rPr>
          <w:b/>
        </w:rPr>
        <w:t>февраля</w:t>
      </w:r>
      <w:r w:rsidR="006F6294" w:rsidRPr="006F6294">
        <w:rPr>
          <w:b/>
        </w:rPr>
        <w:t xml:space="preserve"> 2016 г.</w:t>
      </w:r>
      <w:r w:rsidR="006F6294" w:rsidRPr="006F6294">
        <w:rPr>
          <w:b/>
        </w:rPr>
        <w:tab/>
      </w:r>
      <w:r w:rsidR="006F6294" w:rsidRPr="006F6294">
        <w:rPr>
          <w:b/>
        </w:rPr>
        <w:tab/>
      </w:r>
      <w:r w:rsidR="006F6294" w:rsidRPr="006F6294">
        <w:rPr>
          <w:b/>
        </w:rPr>
        <w:tab/>
      </w:r>
      <w:r w:rsidR="006F6294" w:rsidRPr="006F6294">
        <w:rPr>
          <w:b/>
        </w:rPr>
        <w:tab/>
      </w:r>
      <w:r w:rsidR="006F6294" w:rsidRPr="006F6294">
        <w:rPr>
          <w:b/>
        </w:rPr>
        <w:tab/>
      </w:r>
      <w:r w:rsidR="006F6294" w:rsidRPr="006F6294">
        <w:rPr>
          <w:b/>
        </w:rPr>
        <w:tab/>
      </w:r>
      <w:r w:rsidR="006F6294" w:rsidRPr="006F6294">
        <w:rPr>
          <w:b/>
        </w:rPr>
        <w:tab/>
        <w:t>№</w:t>
      </w:r>
      <w:r>
        <w:rPr>
          <w:b/>
        </w:rPr>
        <w:t xml:space="preserve"> 163</w:t>
      </w:r>
    </w:p>
    <w:p w:rsidR="002D5A03" w:rsidRPr="006F6294" w:rsidRDefault="002D5A03" w:rsidP="002D5A03">
      <w:pPr>
        <w:spacing w:line="240" w:lineRule="atLeast"/>
        <w:ind w:left="-142"/>
        <w:jc w:val="both"/>
        <w:rPr>
          <w:sz w:val="28"/>
          <w:szCs w:val="28"/>
        </w:rPr>
      </w:pPr>
    </w:p>
    <w:tbl>
      <w:tblPr>
        <w:tblStyle w:val="1"/>
        <w:tblW w:w="0" w:type="auto"/>
        <w:tblLook w:val="01E0" w:firstRow="1" w:lastRow="1" w:firstColumn="1" w:lastColumn="1" w:noHBand="0" w:noVBand="0"/>
      </w:tblPr>
      <w:tblGrid>
        <w:gridCol w:w="5688"/>
      </w:tblGrid>
      <w:tr w:rsidR="006F6294" w:rsidRPr="006F6294" w:rsidTr="00EE5A04">
        <w:tc>
          <w:tcPr>
            <w:tcW w:w="5688" w:type="dxa"/>
            <w:tcBorders>
              <w:top w:val="nil"/>
              <w:left w:val="nil"/>
              <w:bottom w:val="nil"/>
              <w:right w:val="nil"/>
            </w:tcBorders>
          </w:tcPr>
          <w:p w:rsidR="006F6294" w:rsidRPr="006F6294" w:rsidRDefault="006F6294" w:rsidP="00140CCF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 комиссии по соблюдению требований к служебному поведению муниципальных служащих</w:t>
            </w:r>
            <w:r w:rsidR="00F46BDE">
              <w:rPr>
                <w:bCs/>
                <w:sz w:val="28"/>
                <w:szCs w:val="28"/>
              </w:rPr>
              <w:t>, замещающих должности муниципальной службы в администрации и структурных подразделениях администрации Ягоднинского городского округа</w:t>
            </w:r>
            <w:r w:rsidR="005613E9">
              <w:rPr>
                <w:bCs/>
                <w:sz w:val="28"/>
                <w:szCs w:val="28"/>
              </w:rPr>
              <w:t>,</w:t>
            </w:r>
            <w:r>
              <w:rPr>
                <w:bCs/>
                <w:sz w:val="28"/>
                <w:szCs w:val="28"/>
              </w:rPr>
              <w:t xml:space="preserve"> и урегулированию конфликта интересов</w:t>
            </w:r>
          </w:p>
          <w:p w:rsidR="006F6294" w:rsidRPr="006F6294" w:rsidRDefault="006F6294" w:rsidP="006F6294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6F6294" w:rsidRDefault="006F6294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736E68" w:rsidRPr="00736E68" w:rsidRDefault="00736E68" w:rsidP="00736E68">
      <w:pPr>
        <w:autoSpaceDE w:val="0"/>
        <w:autoSpaceDN w:val="0"/>
        <w:adjustRightInd w:val="0"/>
        <w:outlineLvl w:val="0"/>
        <w:rPr>
          <w:rFonts w:eastAsiaTheme="minorHAnsi"/>
          <w:sz w:val="28"/>
          <w:szCs w:val="28"/>
          <w:lang w:eastAsia="en-US"/>
        </w:rPr>
      </w:pPr>
    </w:p>
    <w:p w:rsidR="00736E68" w:rsidRPr="00736E68" w:rsidRDefault="00736E68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proofErr w:type="gramStart"/>
      <w:r w:rsidRPr="00736E68">
        <w:rPr>
          <w:rFonts w:eastAsiaTheme="minorHAnsi"/>
          <w:sz w:val="28"/>
          <w:szCs w:val="28"/>
          <w:lang w:eastAsia="en-US"/>
        </w:rPr>
        <w:t xml:space="preserve">В соответствии с Федеральным </w:t>
      </w:r>
      <w:hyperlink r:id="rId6" w:history="1">
        <w:r w:rsidRPr="00736E68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736E68">
        <w:rPr>
          <w:rFonts w:eastAsiaTheme="minorHAnsi"/>
          <w:sz w:val="28"/>
          <w:szCs w:val="28"/>
          <w:lang w:eastAsia="en-US"/>
        </w:rPr>
        <w:t xml:space="preserve"> от 25 декабря 2008 г. № 273-ФЗ «О противодействии коррупции», </w:t>
      </w:r>
      <w:hyperlink r:id="rId7" w:history="1">
        <w:r w:rsidRPr="00736E68">
          <w:rPr>
            <w:rFonts w:eastAsiaTheme="minorHAnsi"/>
            <w:sz w:val="28"/>
            <w:szCs w:val="28"/>
            <w:lang w:eastAsia="en-US"/>
          </w:rPr>
          <w:t>Указом</w:t>
        </w:r>
      </w:hyperlink>
      <w:r w:rsidRPr="00736E68">
        <w:rPr>
          <w:rFonts w:eastAsiaTheme="minorHAnsi"/>
          <w:sz w:val="28"/>
          <w:szCs w:val="28"/>
          <w:lang w:eastAsia="en-US"/>
        </w:rPr>
        <w:t xml:space="preserve"> Президента Российской Федерации от 01 июля 2010 г.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>
        <w:rPr>
          <w:sz w:val="28"/>
          <w:szCs w:val="28"/>
        </w:rPr>
        <w:t>, З</w:t>
      </w:r>
      <w:r w:rsidRPr="00736E68">
        <w:rPr>
          <w:sz w:val="28"/>
          <w:szCs w:val="28"/>
        </w:rPr>
        <w:t xml:space="preserve">аконом Магаданской области от 04.03.2008 № 979-ОЗ «О профилактике коррупции в Магаданской области» администрация Ягоднинского городского округа </w:t>
      </w:r>
      <w:proofErr w:type="gramEnd"/>
    </w:p>
    <w:p w:rsidR="00736E68" w:rsidRPr="00736E68" w:rsidRDefault="00736E68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736E68" w:rsidRPr="00F46BDE" w:rsidRDefault="00736E68" w:rsidP="003A564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F46BDE">
        <w:rPr>
          <w:b/>
          <w:sz w:val="28"/>
          <w:szCs w:val="28"/>
        </w:rPr>
        <w:t>ПОСТАНОВЛЯЕТ:</w:t>
      </w:r>
    </w:p>
    <w:p w:rsidR="00F46BDE" w:rsidRPr="00F46BDE" w:rsidRDefault="00F46BDE" w:rsidP="003A5647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6F6294" w:rsidRPr="00D54272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F46BDE">
        <w:rPr>
          <w:sz w:val="28"/>
          <w:szCs w:val="28"/>
        </w:rPr>
        <w:t>1. Утвердить</w:t>
      </w:r>
      <w:r w:rsidR="00AB6B4F">
        <w:rPr>
          <w:sz w:val="28"/>
          <w:szCs w:val="28"/>
        </w:rPr>
        <w:t xml:space="preserve"> </w:t>
      </w:r>
      <w:bookmarkStart w:id="0" w:name="_GoBack"/>
      <w:bookmarkEnd w:id="0"/>
      <w:r w:rsidR="00F46BDE" w:rsidRPr="00D54272">
        <w:rPr>
          <w:sz w:val="28"/>
          <w:szCs w:val="28"/>
        </w:rPr>
        <w:t>прилагаемое</w:t>
      </w:r>
      <w:hyperlink w:anchor="Par32" w:history="1">
        <w:r w:rsidRPr="00D54272">
          <w:rPr>
            <w:sz w:val="28"/>
            <w:szCs w:val="28"/>
          </w:rPr>
          <w:t>Положение</w:t>
        </w:r>
      </w:hyperlink>
      <w:r w:rsidRPr="00D54272">
        <w:rPr>
          <w:sz w:val="28"/>
          <w:szCs w:val="28"/>
        </w:rPr>
        <w:t xml:space="preserve"> о </w:t>
      </w:r>
      <w:r w:rsidR="00F46BDE" w:rsidRPr="00D54272">
        <w:rPr>
          <w:bCs/>
          <w:sz w:val="28"/>
          <w:szCs w:val="28"/>
        </w:rPr>
        <w:t xml:space="preserve">комиссии </w:t>
      </w:r>
      <w:r w:rsidR="00F46BDE">
        <w:rPr>
          <w:bCs/>
          <w:sz w:val="28"/>
          <w:szCs w:val="28"/>
        </w:rPr>
        <w:t xml:space="preserve">по соблюдению требований к служебному поведению муниципальных служащих, замещающих </w:t>
      </w:r>
      <w:r w:rsidR="00F46BDE" w:rsidRPr="00D54272">
        <w:rPr>
          <w:bCs/>
          <w:sz w:val="28"/>
          <w:szCs w:val="28"/>
        </w:rPr>
        <w:t>должности муници</w:t>
      </w:r>
      <w:r w:rsidR="00D54272">
        <w:rPr>
          <w:bCs/>
          <w:sz w:val="28"/>
          <w:szCs w:val="28"/>
        </w:rPr>
        <w:t xml:space="preserve">пальной службы в администрации </w:t>
      </w:r>
      <w:r w:rsidR="00F46BDE" w:rsidRPr="00D54272">
        <w:rPr>
          <w:bCs/>
          <w:sz w:val="28"/>
          <w:szCs w:val="28"/>
        </w:rPr>
        <w:t>и структурных подразделениях администрации Ягоднинского городского округа</w:t>
      </w:r>
      <w:r w:rsidR="00736E68">
        <w:rPr>
          <w:bCs/>
          <w:sz w:val="28"/>
          <w:szCs w:val="28"/>
        </w:rPr>
        <w:t>,</w:t>
      </w:r>
      <w:r w:rsidR="00F46BDE" w:rsidRPr="00D54272">
        <w:rPr>
          <w:bCs/>
          <w:sz w:val="28"/>
          <w:szCs w:val="28"/>
        </w:rPr>
        <w:t xml:space="preserve"> и урегулированию конфликта интересов</w:t>
      </w:r>
      <w:r w:rsidRPr="00D54272">
        <w:rPr>
          <w:sz w:val="28"/>
          <w:szCs w:val="28"/>
        </w:rPr>
        <w:t>.</w:t>
      </w:r>
    </w:p>
    <w:p w:rsidR="00C0610F" w:rsidRPr="00D54272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D54272">
        <w:rPr>
          <w:sz w:val="28"/>
          <w:szCs w:val="28"/>
        </w:rPr>
        <w:t>2. Признать утратившим</w:t>
      </w:r>
      <w:r w:rsidR="00D54272">
        <w:rPr>
          <w:sz w:val="28"/>
          <w:szCs w:val="28"/>
        </w:rPr>
        <w:t>и</w:t>
      </w:r>
      <w:r w:rsidRPr="00D54272">
        <w:rPr>
          <w:sz w:val="28"/>
          <w:szCs w:val="28"/>
        </w:rPr>
        <w:t xml:space="preserve"> силу</w:t>
      </w:r>
      <w:r w:rsidR="00C0610F" w:rsidRPr="00D54272">
        <w:rPr>
          <w:sz w:val="28"/>
          <w:szCs w:val="28"/>
        </w:rPr>
        <w:t>:</w:t>
      </w:r>
    </w:p>
    <w:p w:rsidR="006F6294" w:rsidRDefault="00C0610F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D54272">
        <w:rPr>
          <w:sz w:val="28"/>
          <w:szCs w:val="28"/>
        </w:rPr>
        <w:t xml:space="preserve">- </w:t>
      </w:r>
      <w:hyperlink r:id="rId8" w:history="1">
        <w:r w:rsidR="006F6294" w:rsidRPr="00D54272">
          <w:rPr>
            <w:sz w:val="28"/>
            <w:szCs w:val="28"/>
          </w:rPr>
          <w:t>постановление</w:t>
        </w:r>
      </w:hyperlink>
      <w:r w:rsidR="006F6294" w:rsidRPr="00D54272">
        <w:rPr>
          <w:sz w:val="28"/>
          <w:szCs w:val="28"/>
        </w:rPr>
        <w:t xml:space="preserve"> админи</w:t>
      </w:r>
      <w:r w:rsidRPr="00D54272">
        <w:rPr>
          <w:sz w:val="28"/>
          <w:szCs w:val="28"/>
        </w:rPr>
        <w:t>страции Ягоднинского района от 23.12.2010 № 602 «</w:t>
      </w:r>
      <w:r w:rsidR="006F6294" w:rsidRPr="00D54272">
        <w:rPr>
          <w:sz w:val="28"/>
          <w:szCs w:val="28"/>
        </w:rPr>
        <w:t xml:space="preserve">Об утверждении Положения о комиссии по соблюдению требований к служебному поведению </w:t>
      </w:r>
      <w:r w:rsidR="006F6294" w:rsidRPr="00F46BDE">
        <w:rPr>
          <w:sz w:val="28"/>
          <w:szCs w:val="28"/>
        </w:rPr>
        <w:t xml:space="preserve">муниципальных служащих аппарата и структурных подразделений </w:t>
      </w:r>
      <w:r w:rsidR="007F33F1">
        <w:rPr>
          <w:sz w:val="28"/>
          <w:szCs w:val="28"/>
        </w:rPr>
        <w:t xml:space="preserve">администрации Ягоднинского района </w:t>
      </w:r>
      <w:r w:rsidR="006F6294" w:rsidRPr="00F46BDE">
        <w:rPr>
          <w:sz w:val="28"/>
          <w:szCs w:val="28"/>
        </w:rPr>
        <w:t>и урегулированию конфликта интересов</w:t>
      </w:r>
      <w:r w:rsidR="00D54272">
        <w:rPr>
          <w:sz w:val="28"/>
          <w:szCs w:val="28"/>
        </w:rPr>
        <w:t>»;</w:t>
      </w:r>
    </w:p>
    <w:p w:rsidR="00D54272" w:rsidRPr="00F46BDE" w:rsidRDefault="00D54272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hyperlink r:id="rId9" w:history="1">
        <w:r w:rsidRPr="00D54272">
          <w:rPr>
            <w:sz w:val="28"/>
            <w:szCs w:val="28"/>
          </w:rPr>
          <w:t>постановление</w:t>
        </w:r>
      </w:hyperlink>
      <w:r w:rsidRPr="00D54272">
        <w:rPr>
          <w:sz w:val="28"/>
          <w:szCs w:val="28"/>
        </w:rPr>
        <w:t xml:space="preserve"> администрации Ягоднинского района от</w:t>
      </w:r>
      <w:r>
        <w:rPr>
          <w:sz w:val="28"/>
          <w:szCs w:val="28"/>
        </w:rPr>
        <w:t xml:space="preserve">24.04.2015 № 204 «О внесении изменений в постановление </w:t>
      </w:r>
      <w:r w:rsidRPr="00D54272">
        <w:rPr>
          <w:sz w:val="28"/>
          <w:szCs w:val="28"/>
        </w:rPr>
        <w:t xml:space="preserve">Ягоднинского района от 23.12.2010 № 602 «Об утверждении Положения о комиссии по соблюдению требований к служебному поведению </w:t>
      </w:r>
      <w:r w:rsidRPr="00F46BDE">
        <w:rPr>
          <w:sz w:val="28"/>
          <w:szCs w:val="28"/>
        </w:rPr>
        <w:t xml:space="preserve">муниципальных служащих аппарата и структурных подразделений </w:t>
      </w:r>
      <w:r w:rsidR="005C276E">
        <w:rPr>
          <w:sz w:val="28"/>
          <w:szCs w:val="28"/>
        </w:rPr>
        <w:t xml:space="preserve">администрации Ягоднинского района </w:t>
      </w:r>
      <w:r w:rsidRPr="00F46BDE">
        <w:rPr>
          <w:sz w:val="28"/>
          <w:szCs w:val="28"/>
        </w:rPr>
        <w:t>и урегулированию конфликта интересов</w:t>
      </w:r>
      <w:r>
        <w:rPr>
          <w:sz w:val="28"/>
          <w:szCs w:val="28"/>
        </w:rPr>
        <w:t>»</w:t>
      </w:r>
    </w:p>
    <w:p w:rsidR="00D54272" w:rsidRPr="00D54272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46BDE">
        <w:rPr>
          <w:sz w:val="28"/>
          <w:szCs w:val="28"/>
        </w:rPr>
        <w:t xml:space="preserve">3. </w:t>
      </w:r>
      <w:r w:rsidR="00D54272" w:rsidRPr="00D54272">
        <w:rPr>
          <w:rFonts w:eastAsiaTheme="minorHAnsi"/>
          <w:sz w:val="28"/>
          <w:szCs w:val="28"/>
          <w:lang w:eastAsia="en-US"/>
        </w:rPr>
        <w:t xml:space="preserve">Настоящее постановление  подлежит официальному опубликованию в газете «Северная правда», размещению на официальном сайте администрации Ягоднинского городского округа - </w:t>
      </w:r>
      <w:hyperlink r:id="rId10" w:history="1">
        <w:r w:rsidR="00D54272" w:rsidRPr="00D54272">
          <w:rPr>
            <w:rFonts w:eastAsiaTheme="minorHAnsi"/>
            <w:color w:val="0000FF" w:themeColor="hyperlink"/>
            <w:sz w:val="28"/>
            <w:szCs w:val="28"/>
            <w:u w:val="single"/>
            <w:lang w:eastAsia="en-US"/>
          </w:rPr>
          <w:t>http://yagodnoeadm.ru</w:t>
        </w:r>
      </w:hyperlink>
      <w:r w:rsidR="00D54272" w:rsidRPr="00D54272">
        <w:rPr>
          <w:rFonts w:eastAsiaTheme="minorHAnsi"/>
          <w:sz w:val="28"/>
          <w:szCs w:val="28"/>
          <w:lang w:eastAsia="en-US"/>
        </w:rPr>
        <w:t>.</w:t>
      </w:r>
    </w:p>
    <w:p w:rsidR="006F6294" w:rsidRPr="00F46BD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F46BDE">
        <w:rPr>
          <w:sz w:val="28"/>
          <w:szCs w:val="28"/>
        </w:rPr>
        <w:t xml:space="preserve">4. </w:t>
      </w:r>
      <w:proofErr w:type="gramStart"/>
      <w:r w:rsidRPr="00F46BDE">
        <w:rPr>
          <w:sz w:val="28"/>
          <w:szCs w:val="28"/>
        </w:rPr>
        <w:t>Контроль за</w:t>
      </w:r>
      <w:proofErr w:type="gramEnd"/>
      <w:r w:rsidRPr="00F46BDE">
        <w:rPr>
          <w:sz w:val="28"/>
          <w:szCs w:val="28"/>
        </w:rPr>
        <w:t xml:space="preserve"> исполнением настоящего </w:t>
      </w:r>
      <w:r w:rsidR="00D54272">
        <w:rPr>
          <w:sz w:val="28"/>
          <w:szCs w:val="28"/>
        </w:rPr>
        <w:t>п</w:t>
      </w:r>
      <w:r w:rsidRPr="00F46BDE">
        <w:rPr>
          <w:sz w:val="28"/>
          <w:szCs w:val="28"/>
        </w:rPr>
        <w:t xml:space="preserve">остановления </w:t>
      </w:r>
      <w:r w:rsidR="00D54272">
        <w:rPr>
          <w:sz w:val="28"/>
          <w:szCs w:val="28"/>
        </w:rPr>
        <w:t xml:space="preserve">возложить на руководителя управления </w:t>
      </w:r>
      <w:r w:rsidR="00D54272" w:rsidRPr="00D54272">
        <w:rPr>
          <w:sz w:val="28"/>
          <w:szCs w:val="28"/>
        </w:rPr>
        <w:t>по организационной работе администрации Ягоднинского городского округа</w:t>
      </w:r>
      <w:r w:rsidR="00D54272">
        <w:rPr>
          <w:sz w:val="28"/>
          <w:szCs w:val="28"/>
        </w:rPr>
        <w:t>Н.Н. Сидорову.</w:t>
      </w:r>
    </w:p>
    <w:p w:rsidR="006F6294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D54272" w:rsidRDefault="00D54272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6F6294" w:rsidRPr="00D54272" w:rsidRDefault="00D54272" w:rsidP="00140CCF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54272">
        <w:rPr>
          <w:sz w:val="28"/>
          <w:szCs w:val="28"/>
        </w:rPr>
        <w:t xml:space="preserve">Глава Ягоднинского </w:t>
      </w:r>
    </w:p>
    <w:p w:rsidR="00D54272" w:rsidRPr="00D54272" w:rsidRDefault="00D54272" w:rsidP="00140CCF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54272">
        <w:rPr>
          <w:sz w:val="28"/>
          <w:szCs w:val="28"/>
        </w:rPr>
        <w:t xml:space="preserve">городского округа </w:t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</w:r>
      <w:r w:rsidRPr="00D54272">
        <w:rPr>
          <w:sz w:val="28"/>
          <w:szCs w:val="28"/>
        </w:rPr>
        <w:tab/>
        <w:t>П.Н. Страдомский</w:t>
      </w:r>
    </w:p>
    <w:p w:rsidR="006F6294" w:rsidRDefault="006F6294" w:rsidP="00140CCF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6F6294" w:rsidRDefault="006F6294" w:rsidP="00140CCF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6F6294" w:rsidRDefault="006F6294" w:rsidP="00140CCF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  <w:bookmarkStart w:id="1" w:name="Par26"/>
      <w:bookmarkEnd w:id="1"/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736E68" w:rsidRDefault="00736E68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D54272" w:rsidRDefault="00D54272" w:rsidP="006F6294">
      <w:pPr>
        <w:widowControl w:val="0"/>
        <w:autoSpaceDE w:val="0"/>
        <w:autoSpaceDN w:val="0"/>
        <w:adjustRightInd w:val="0"/>
        <w:jc w:val="right"/>
        <w:outlineLvl w:val="0"/>
      </w:pPr>
    </w:p>
    <w:tbl>
      <w:tblPr>
        <w:tblStyle w:val="a3"/>
        <w:tblW w:w="0" w:type="auto"/>
        <w:tblInd w:w="6204" w:type="dxa"/>
        <w:tblLook w:val="04A0" w:firstRow="1" w:lastRow="0" w:firstColumn="1" w:lastColumn="0" w:noHBand="0" w:noVBand="1"/>
      </w:tblPr>
      <w:tblGrid>
        <w:gridCol w:w="3758"/>
      </w:tblGrid>
      <w:tr w:rsidR="00096EC2" w:rsidTr="00096EC2">
        <w:tc>
          <w:tcPr>
            <w:tcW w:w="3758" w:type="dxa"/>
            <w:tcBorders>
              <w:top w:val="nil"/>
              <w:left w:val="nil"/>
              <w:bottom w:val="nil"/>
              <w:right w:val="nil"/>
            </w:tcBorders>
          </w:tcPr>
          <w:p w:rsidR="00096EC2" w:rsidRDefault="00096EC2" w:rsidP="006F6294">
            <w:pPr>
              <w:widowControl w:val="0"/>
              <w:autoSpaceDE w:val="0"/>
              <w:autoSpaceDN w:val="0"/>
              <w:adjustRightInd w:val="0"/>
              <w:jc w:val="right"/>
              <w:outlineLvl w:val="0"/>
            </w:pPr>
            <w:r>
              <w:t>Приложение к постановлению</w:t>
            </w:r>
          </w:p>
          <w:p w:rsidR="00096EC2" w:rsidRDefault="00096EC2" w:rsidP="006F6294">
            <w:pPr>
              <w:widowControl w:val="0"/>
              <w:autoSpaceDE w:val="0"/>
              <w:autoSpaceDN w:val="0"/>
              <w:adjustRightInd w:val="0"/>
              <w:jc w:val="right"/>
              <w:outlineLvl w:val="0"/>
            </w:pPr>
            <w:r>
              <w:t xml:space="preserve">администрации Ягоднинского </w:t>
            </w:r>
          </w:p>
          <w:p w:rsidR="00096EC2" w:rsidRDefault="00096EC2" w:rsidP="006F6294">
            <w:pPr>
              <w:widowControl w:val="0"/>
              <w:autoSpaceDE w:val="0"/>
              <w:autoSpaceDN w:val="0"/>
              <w:adjustRightInd w:val="0"/>
              <w:jc w:val="right"/>
              <w:outlineLvl w:val="0"/>
            </w:pPr>
            <w:r>
              <w:t>городского округа</w:t>
            </w:r>
          </w:p>
          <w:p w:rsidR="00096EC2" w:rsidRDefault="00096EC2" w:rsidP="002D5A0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</w:pPr>
            <w:r>
              <w:t>от «</w:t>
            </w:r>
            <w:r w:rsidR="002D5A03">
              <w:t>29</w:t>
            </w:r>
            <w:r>
              <w:t>»</w:t>
            </w:r>
            <w:r w:rsidR="002D5A03">
              <w:t xml:space="preserve"> февраля</w:t>
            </w:r>
            <w:r>
              <w:t xml:space="preserve"> 2016 № </w:t>
            </w:r>
            <w:r w:rsidR="002D5A03">
              <w:t>163</w:t>
            </w:r>
          </w:p>
        </w:tc>
      </w:tr>
    </w:tbl>
    <w:p w:rsidR="00096EC2" w:rsidRDefault="00096EC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096EC2" w:rsidRDefault="00096EC2" w:rsidP="006F6294">
      <w:pPr>
        <w:widowControl w:val="0"/>
        <w:autoSpaceDE w:val="0"/>
        <w:autoSpaceDN w:val="0"/>
        <w:adjustRightInd w:val="0"/>
        <w:jc w:val="right"/>
        <w:outlineLvl w:val="0"/>
      </w:pPr>
    </w:p>
    <w:p w:rsidR="006F6294" w:rsidRDefault="006F6294" w:rsidP="006F6294">
      <w:pPr>
        <w:widowControl w:val="0"/>
        <w:autoSpaceDE w:val="0"/>
        <w:autoSpaceDN w:val="0"/>
        <w:adjustRightInd w:val="0"/>
        <w:jc w:val="center"/>
      </w:pPr>
    </w:p>
    <w:p w:rsidR="006F6294" w:rsidRDefault="006F6294" w:rsidP="006F629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2" w:name="Par32"/>
      <w:bookmarkEnd w:id="2"/>
      <w:r>
        <w:rPr>
          <w:b/>
          <w:bCs/>
        </w:rPr>
        <w:t>ПОЛОЖЕНИЕ</w:t>
      </w:r>
    </w:p>
    <w:p w:rsidR="006F6294" w:rsidRDefault="006F6294" w:rsidP="00140CC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 КОМИССИИ ПО СОБ</w:t>
      </w:r>
      <w:r w:rsidR="00140CCF">
        <w:rPr>
          <w:b/>
          <w:bCs/>
        </w:rPr>
        <w:t xml:space="preserve">ЛЮДЕНИЮ ТРЕБОВАНИЙ К СЛУЖЕБНОМУ </w:t>
      </w:r>
      <w:r>
        <w:rPr>
          <w:b/>
          <w:bCs/>
        </w:rPr>
        <w:t>ПОВЕДЕНИЮМУНИЦИПАЛЬНЫХ СЛУЖАЩИХ</w:t>
      </w:r>
      <w:r w:rsidR="00096EC2">
        <w:rPr>
          <w:b/>
          <w:bCs/>
        </w:rPr>
        <w:t>,  ЗАМЕЩАЮЩИХ ДОЛЖНОСТИ МУНИЦИПАЛЬНОЙ СЛУЖБЫВ АДМИНИСТРАЦИ</w:t>
      </w:r>
      <w:r w:rsidR="00140CCF">
        <w:rPr>
          <w:b/>
          <w:bCs/>
        </w:rPr>
        <w:t>И</w:t>
      </w:r>
      <w:r>
        <w:rPr>
          <w:b/>
          <w:bCs/>
        </w:rPr>
        <w:t>И СТРУКТУРНЫХ ПОДРАЗДЕЛЕНИ</w:t>
      </w:r>
      <w:r w:rsidR="004674B1">
        <w:rPr>
          <w:b/>
          <w:bCs/>
        </w:rPr>
        <w:t>ЯХ</w:t>
      </w:r>
      <w:r>
        <w:rPr>
          <w:b/>
          <w:bCs/>
        </w:rPr>
        <w:t xml:space="preserve">АДМИНИСТРАЦИИ ЯГОДНИНСКОГО </w:t>
      </w:r>
      <w:r w:rsidR="0020339C">
        <w:rPr>
          <w:b/>
          <w:bCs/>
        </w:rPr>
        <w:t>ГОРОДСКОГО ОКРУГА</w:t>
      </w:r>
      <w:r w:rsidR="00736E68">
        <w:rPr>
          <w:b/>
          <w:bCs/>
        </w:rPr>
        <w:t>,</w:t>
      </w:r>
      <w:r>
        <w:rPr>
          <w:b/>
          <w:bCs/>
        </w:rPr>
        <w:t xml:space="preserve"> И УРЕГУЛИРОВАНИЮКОНФЛИКТА ИНТЕРЕСОВ</w:t>
      </w:r>
    </w:p>
    <w:p w:rsidR="006F6294" w:rsidRDefault="006F6294" w:rsidP="00140CCF">
      <w:pPr>
        <w:widowControl w:val="0"/>
        <w:autoSpaceDE w:val="0"/>
        <w:autoSpaceDN w:val="0"/>
        <w:adjustRightInd w:val="0"/>
        <w:jc w:val="center"/>
      </w:pP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jc w:val="center"/>
        <w:outlineLvl w:val="1"/>
        <w:rPr>
          <w:sz w:val="28"/>
          <w:szCs w:val="28"/>
        </w:rPr>
      </w:pPr>
      <w:bookmarkStart w:id="3" w:name="Par38"/>
      <w:bookmarkEnd w:id="3"/>
      <w:r w:rsidRPr="005C276E">
        <w:rPr>
          <w:sz w:val="28"/>
          <w:szCs w:val="28"/>
        </w:rPr>
        <w:t>I. Общие положения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bookmarkStart w:id="4" w:name="Par40"/>
      <w:bookmarkEnd w:id="4"/>
      <w:r w:rsidRPr="005C276E">
        <w:rPr>
          <w:sz w:val="28"/>
          <w:szCs w:val="28"/>
        </w:rPr>
        <w:t xml:space="preserve">1.1. Настоящим Положением (далее - Положение) определяется порядок формирования и деятельности комиссии по </w:t>
      </w:r>
      <w:r w:rsidR="00214581" w:rsidRPr="005C276E">
        <w:rPr>
          <w:bCs/>
          <w:sz w:val="28"/>
          <w:szCs w:val="28"/>
        </w:rPr>
        <w:t>соблюдению требований к служебному поведению муниципальных служащих, замещающих должности муниципальной службы в адм</w:t>
      </w:r>
      <w:r w:rsidR="005C276E" w:rsidRPr="005C276E">
        <w:rPr>
          <w:bCs/>
          <w:sz w:val="28"/>
          <w:szCs w:val="28"/>
        </w:rPr>
        <w:t xml:space="preserve">инистрации </w:t>
      </w:r>
      <w:r w:rsidR="00214581" w:rsidRPr="005C276E">
        <w:rPr>
          <w:bCs/>
          <w:sz w:val="28"/>
          <w:szCs w:val="28"/>
        </w:rPr>
        <w:t>и структурных подразделениях администрации Ягоднинского городского округа</w:t>
      </w:r>
      <w:r w:rsidR="00736E68">
        <w:rPr>
          <w:bCs/>
          <w:sz w:val="28"/>
          <w:szCs w:val="28"/>
        </w:rPr>
        <w:t>,</w:t>
      </w:r>
      <w:r w:rsidR="00214581" w:rsidRPr="005C276E">
        <w:rPr>
          <w:bCs/>
          <w:sz w:val="28"/>
          <w:szCs w:val="28"/>
        </w:rPr>
        <w:t xml:space="preserve"> и урегулированию конфликта интересов</w:t>
      </w:r>
      <w:r w:rsidRPr="005C276E">
        <w:rPr>
          <w:sz w:val="28"/>
          <w:szCs w:val="28"/>
        </w:rPr>
        <w:t xml:space="preserve">(далее - Комиссия), образуемой в администрации Ягоднинского </w:t>
      </w:r>
      <w:r w:rsidR="005C276E" w:rsidRPr="005C276E">
        <w:rPr>
          <w:sz w:val="28"/>
          <w:szCs w:val="28"/>
        </w:rPr>
        <w:t>городского округа</w:t>
      </w:r>
      <w:r w:rsidRPr="005C276E">
        <w:rPr>
          <w:sz w:val="28"/>
          <w:szCs w:val="28"/>
        </w:rPr>
        <w:t>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 xml:space="preserve">1.2. Комиссия в своей деятельности руководствуется </w:t>
      </w:r>
      <w:hyperlink r:id="rId11" w:history="1">
        <w:r w:rsidRPr="005C276E">
          <w:rPr>
            <w:sz w:val="28"/>
            <w:szCs w:val="28"/>
          </w:rPr>
          <w:t>Конституцией</w:t>
        </w:r>
      </w:hyperlink>
      <w:r w:rsidRPr="005C276E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Магаданской области, настоящим Положением, а также правовыми актами </w:t>
      </w:r>
      <w:r w:rsidR="00736E68">
        <w:rPr>
          <w:sz w:val="28"/>
          <w:szCs w:val="28"/>
        </w:rPr>
        <w:t>органов местного самоуправления Ягоднинского городского округа.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 xml:space="preserve">1.3. Основной задачей Комиссии является содействие </w:t>
      </w:r>
      <w:r w:rsidR="00736E68">
        <w:rPr>
          <w:sz w:val="28"/>
          <w:szCs w:val="28"/>
        </w:rPr>
        <w:t>администрации и структурным подразделениям администрации Ягоднинского городского округа</w:t>
      </w:r>
      <w:r w:rsidRPr="005C276E">
        <w:rPr>
          <w:sz w:val="28"/>
          <w:szCs w:val="28"/>
        </w:rPr>
        <w:t>: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>а) в обеспечении соблюдения муниципальными служащими</w:t>
      </w:r>
      <w:proofErr w:type="gramStart"/>
      <w:r w:rsidR="00214581" w:rsidRPr="005C276E">
        <w:rPr>
          <w:sz w:val="28"/>
          <w:szCs w:val="28"/>
        </w:rPr>
        <w:t>,</w:t>
      </w:r>
      <w:r w:rsidR="00214581" w:rsidRPr="005C276E">
        <w:rPr>
          <w:bCs/>
          <w:sz w:val="28"/>
          <w:szCs w:val="28"/>
        </w:rPr>
        <w:t>з</w:t>
      </w:r>
      <w:proofErr w:type="gramEnd"/>
      <w:r w:rsidR="00214581" w:rsidRPr="005C276E">
        <w:rPr>
          <w:bCs/>
          <w:sz w:val="28"/>
          <w:szCs w:val="28"/>
        </w:rPr>
        <w:t xml:space="preserve">амещающими должности муниципальной службы в администрации  и структурных подразделениях администрации Ягоднинского городского округа </w:t>
      </w:r>
      <w:r w:rsidRPr="005C276E">
        <w:rPr>
          <w:sz w:val="28"/>
          <w:szCs w:val="28"/>
        </w:rPr>
        <w:t xml:space="preserve">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2" w:history="1">
        <w:r w:rsidRPr="005C276E">
          <w:rPr>
            <w:sz w:val="28"/>
            <w:szCs w:val="28"/>
          </w:rPr>
          <w:t>законом</w:t>
        </w:r>
      </w:hyperlink>
      <w:r w:rsidR="00214581" w:rsidRPr="005C276E">
        <w:rPr>
          <w:sz w:val="28"/>
          <w:szCs w:val="28"/>
        </w:rPr>
        <w:t xml:space="preserve"> от 25.12.2008 №</w:t>
      </w:r>
      <w:r w:rsidRPr="005C276E">
        <w:rPr>
          <w:sz w:val="28"/>
          <w:szCs w:val="28"/>
        </w:rPr>
        <w:t xml:space="preserve"> 273-ФЗ </w:t>
      </w:r>
      <w:r w:rsidR="00214581" w:rsidRPr="005C276E">
        <w:rPr>
          <w:sz w:val="28"/>
          <w:szCs w:val="28"/>
        </w:rPr>
        <w:t>«О противодействии коррупции»</w:t>
      </w:r>
      <w:r w:rsidRPr="005C276E">
        <w:rPr>
          <w:sz w:val="28"/>
          <w:szCs w:val="28"/>
        </w:rPr>
        <w:t xml:space="preserve">, Федеральным </w:t>
      </w:r>
      <w:hyperlink r:id="rId13" w:history="1">
        <w:r w:rsidRPr="005C276E">
          <w:rPr>
            <w:sz w:val="28"/>
            <w:szCs w:val="28"/>
          </w:rPr>
          <w:t>законом</w:t>
        </w:r>
      </w:hyperlink>
      <w:r w:rsidRPr="005C276E">
        <w:rPr>
          <w:sz w:val="28"/>
          <w:szCs w:val="28"/>
        </w:rPr>
        <w:t xml:space="preserve"> от 02.03.2007 </w:t>
      </w:r>
      <w:r w:rsidR="00214581" w:rsidRPr="005C276E">
        <w:rPr>
          <w:sz w:val="28"/>
          <w:szCs w:val="28"/>
        </w:rPr>
        <w:t>№ 25-ФЗ «</w:t>
      </w:r>
      <w:r w:rsidRPr="005C276E">
        <w:rPr>
          <w:sz w:val="28"/>
          <w:szCs w:val="28"/>
        </w:rPr>
        <w:t>О муниципальной службе в Российской Федерации</w:t>
      </w:r>
      <w:r w:rsidR="00214581" w:rsidRPr="005C276E">
        <w:rPr>
          <w:sz w:val="28"/>
          <w:szCs w:val="28"/>
        </w:rPr>
        <w:t>»</w:t>
      </w:r>
      <w:r w:rsidRPr="005C276E">
        <w:rPr>
          <w:sz w:val="28"/>
          <w:szCs w:val="28"/>
        </w:rPr>
        <w:t xml:space="preserve">, другими федеральными законами (далее - требования к служебному поведению и (или) требования об урегулировании </w:t>
      </w:r>
      <w:r w:rsidRPr="005C276E">
        <w:rPr>
          <w:sz w:val="28"/>
          <w:szCs w:val="28"/>
        </w:rPr>
        <w:lastRenderedPageBreak/>
        <w:t>конфликта интересов);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 xml:space="preserve">б) в осуществлении мер по предупреждению коррупции в администрации </w:t>
      </w:r>
      <w:r w:rsidR="00214581" w:rsidRPr="005C276E">
        <w:rPr>
          <w:sz w:val="28"/>
          <w:szCs w:val="28"/>
        </w:rPr>
        <w:t xml:space="preserve">и структурных подразделениях администрации </w:t>
      </w:r>
      <w:r w:rsidRPr="005C276E">
        <w:rPr>
          <w:sz w:val="28"/>
          <w:szCs w:val="28"/>
        </w:rPr>
        <w:t xml:space="preserve">Ягоднинского </w:t>
      </w:r>
      <w:r w:rsidR="00214581" w:rsidRPr="005C276E">
        <w:rPr>
          <w:sz w:val="28"/>
          <w:szCs w:val="28"/>
        </w:rPr>
        <w:t>городского округа</w:t>
      </w:r>
      <w:r w:rsidRPr="005C276E">
        <w:rPr>
          <w:sz w:val="28"/>
          <w:szCs w:val="28"/>
        </w:rPr>
        <w:t>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bCs/>
          <w:sz w:val="28"/>
          <w:szCs w:val="28"/>
        </w:rPr>
      </w:pPr>
      <w:r w:rsidRPr="005C276E">
        <w:rPr>
          <w:sz w:val="28"/>
          <w:szCs w:val="28"/>
        </w:rPr>
        <w:t xml:space="preserve">1.4. </w:t>
      </w:r>
      <w:proofErr w:type="gramStart"/>
      <w:r w:rsidRPr="005C276E">
        <w:rPr>
          <w:sz w:val="28"/>
          <w:szCs w:val="28"/>
        </w:rPr>
        <w:t xml:space="preserve">Комиссия, образуемая в администрации Ягоднинского </w:t>
      </w:r>
      <w:r w:rsidR="00214581" w:rsidRPr="005C276E">
        <w:rPr>
          <w:sz w:val="28"/>
          <w:szCs w:val="28"/>
        </w:rPr>
        <w:t>городского округа</w:t>
      </w:r>
      <w:r w:rsidRPr="005C276E">
        <w:rPr>
          <w:sz w:val="28"/>
          <w:szCs w:val="28"/>
        </w:rPr>
        <w:t xml:space="preserve">,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</w:t>
      </w:r>
      <w:r w:rsidR="00214581" w:rsidRPr="005C276E">
        <w:rPr>
          <w:bCs/>
          <w:sz w:val="28"/>
          <w:szCs w:val="28"/>
        </w:rPr>
        <w:t>администрации  Ягоднинского городского округа и структурных подразделениях администрации Ягоднинского городского округа (далее – муниципальные служащие).</w:t>
      </w:r>
      <w:proofErr w:type="gramEnd"/>
    </w:p>
    <w:p w:rsidR="00214581" w:rsidRPr="005C276E" w:rsidRDefault="00214581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jc w:val="center"/>
        <w:outlineLvl w:val="1"/>
        <w:rPr>
          <w:sz w:val="28"/>
          <w:szCs w:val="28"/>
        </w:rPr>
      </w:pPr>
      <w:bookmarkStart w:id="5" w:name="Par47"/>
      <w:bookmarkEnd w:id="5"/>
      <w:r w:rsidRPr="005C276E">
        <w:rPr>
          <w:sz w:val="28"/>
          <w:szCs w:val="28"/>
        </w:rPr>
        <w:t>II. Порядок образования комиссии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 xml:space="preserve">2.1. Комиссия образуется </w:t>
      </w:r>
      <w:r w:rsidR="004260C4" w:rsidRPr="005C276E">
        <w:rPr>
          <w:sz w:val="28"/>
          <w:szCs w:val="28"/>
        </w:rPr>
        <w:t>постановлением</w:t>
      </w:r>
      <w:r w:rsidRPr="005C276E">
        <w:rPr>
          <w:sz w:val="28"/>
          <w:szCs w:val="28"/>
        </w:rPr>
        <w:t xml:space="preserve"> администрации Ягоднинского </w:t>
      </w:r>
      <w:r w:rsidR="004260C4" w:rsidRPr="005C276E">
        <w:rPr>
          <w:sz w:val="28"/>
          <w:szCs w:val="28"/>
        </w:rPr>
        <w:t>городского округа</w:t>
      </w:r>
      <w:r w:rsidRPr="005C276E">
        <w:rPr>
          <w:sz w:val="28"/>
          <w:szCs w:val="28"/>
        </w:rPr>
        <w:t xml:space="preserve">. Указанным </w:t>
      </w:r>
      <w:r w:rsidR="00736E68">
        <w:rPr>
          <w:sz w:val="28"/>
          <w:szCs w:val="28"/>
        </w:rPr>
        <w:t xml:space="preserve">нормативным </w:t>
      </w:r>
      <w:r w:rsidRPr="005C276E">
        <w:rPr>
          <w:sz w:val="28"/>
          <w:szCs w:val="28"/>
        </w:rPr>
        <w:t>актом утверждаются состав Комиссии и порядок ее работы.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 xml:space="preserve">2.2. В состав Комиссии, образуемой в администрации Ягоднинского </w:t>
      </w:r>
      <w:r w:rsidR="004260C4" w:rsidRPr="005C276E">
        <w:rPr>
          <w:sz w:val="28"/>
          <w:szCs w:val="28"/>
        </w:rPr>
        <w:t>городского округа</w:t>
      </w:r>
      <w:r w:rsidRPr="005C276E">
        <w:rPr>
          <w:sz w:val="28"/>
          <w:szCs w:val="28"/>
        </w:rPr>
        <w:t xml:space="preserve">, входят председатель Комиссии, его заместитель, назначаемый председателем из числа членов Комиссии, замещающих должности муниципальной службы в администрации Ягоднинского </w:t>
      </w:r>
      <w:r w:rsidR="004260C4" w:rsidRPr="005C276E">
        <w:rPr>
          <w:sz w:val="28"/>
          <w:szCs w:val="28"/>
        </w:rPr>
        <w:t>городского округа</w:t>
      </w:r>
      <w:r w:rsidRPr="005C276E">
        <w:rPr>
          <w:sz w:val="28"/>
          <w:szCs w:val="28"/>
        </w:rPr>
        <w:t>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>2.3. В состав Комиссии входят: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proofErr w:type="gramStart"/>
      <w:r w:rsidRPr="005C276E">
        <w:rPr>
          <w:sz w:val="28"/>
          <w:szCs w:val="28"/>
        </w:rPr>
        <w:t xml:space="preserve">а) глава Ягоднинского </w:t>
      </w:r>
      <w:r w:rsidR="004260C4" w:rsidRPr="005C276E">
        <w:rPr>
          <w:sz w:val="28"/>
          <w:szCs w:val="28"/>
        </w:rPr>
        <w:t>городского округа</w:t>
      </w:r>
      <w:r w:rsidRPr="005C276E">
        <w:rPr>
          <w:sz w:val="28"/>
          <w:szCs w:val="28"/>
        </w:rPr>
        <w:t xml:space="preserve"> (председатель Комиссии), заместитель главы </w:t>
      </w:r>
      <w:r w:rsidR="004260C4" w:rsidRPr="005C276E">
        <w:rPr>
          <w:sz w:val="28"/>
          <w:szCs w:val="28"/>
        </w:rPr>
        <w:t>администрации Ягоднинского городского круга</w:t>
      </w:r>
      <w:r w:rsidR="005C276E">
        <w:rPr>
          <w:sz w:val="28"/>
          <w:szCs w:val="28"/>
        </w:rPr>
        <w:t xml:space="preserve">по социальным вопросам </w:t>
      </w:r>
      <w:r w:rsidRPr="005C276E">
        <w:rPr>
          <w:sz w:val="28"/>
          <w:szCs w:val="28"/>
        </w:rPr>
        <w:t xml:space="preserve">(заместитель председателя комиссии), </w:t>
      </w:r>
      <w:r w:rsidR="004260C4" w:rsidRPr="005C276E">
        <w:rPr>
          <w:sz w:val="28"/>
          <w:szCs w:val="28"/>
        </w:rPr>
        <w:t>руководитель управления по организационной работе администрации Ягоднинского городского округа</w:t>
      </w:r>
      <w:r w:rsidRPr="005C276E">
        <w:rPr>
          <w:sz w:val="28"/>
          <w:szCs w:val="28"/>
        </w:rPr>
        <w:t xml:space="preserve">, который назначен ответственным за работу по профилактике коррупционных и иных правонарушений (секретарь Комиссии), представитель </w:t>
      </w:r>
      <w:r w:rsidR="004260C4" w:rsidRPr="005C276E">
        <w:rPr>
          <w:sz w:val="28"/>
          <w:szCs w:val="28"/>
        </w:rPr>
        <w:t>управления правового обеспечения и исполнения полномочий администрации Ягоднинского городского округа</w:t>
      </w:r>
      <w:r w:rsidRPr="005C276E">
        <w:rPr>
          <w:sz w:val="28"/>
          <w:szCs w:val="28"/>
        </w:rPr>
        <w:t xml:space="preserve">, руководитель структурного подразделения администрации Ягоднинского </w:t>
      </w:r>
      <w:r w:rsidR="004260C4" w:rsidRPr="005C276E">
        <w:rPr>
          <w:sz w:val="28"/>
          <w:szCs w:val="28"/>
        </w:rPr>
        <w:t>городского округа</w:t>
      </w:r>
      <w:r w:rsidRPr="005C276E">
        <w:rPr>
          <w:sz w:val="28"/>
          <w:szCs w:val="28"/>
        </w:rPr>
        <w:t>, вкотором лицо</w:t>
      </w:r>
      <w:proofErr w:type="gramEnd"/>
      <w:r w:rsidRPr="005C276E">
        <w:rPr>
          <w:sz w:val="28"/>
          <w:szCs w:val="28"/>
        </w:rPr>
        <w:t xml:space="preserve">, в </w:t>
      </w:r>
      <w:proofErr w:type="gramStart"/>
      <w:r w:rsidRPr="005C276E">
        <w:rPr>
          <w:sz w:val="28"/>
          <w:szCs w:val="28"/>
        </w:rPr>
        <w:t>отношении</w:t>
      </w:r>
      <w:proofErr w:type="gramEnd"/>
      <w:r w:rsidRPr="005C276E">
        <w:rPr>
          <w:sz w:val="28"/>
          <w:szCs w:val="28"/>
        </w:rPr>
        <w:t xml:space="preserve"> которого рассматривается вопрос о соблюдении требований к служебному поведению или об урегулировании конфликта интересов, замещает должность муниципальной службы;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bookmarkStart w:id="6" w:name="Par53"/>
      <w:bookmarkEnd w:id="6"/>
      <w:r w:rsidRPr="005C276E">
        <w:rPr>
          <w:sz w:val="28"/>
          <w:szCs w:val="28"/>
        </w:rPr>
        <w:t>б) представитель (представители) Собрания представителей</w:t>
      </w:r>
      <w:r w:rsidR="004260C4" w:rsidRPr="005C276E">
        <w:rPr>
          <w:sz w:val="28"/>
          <w:szCs w:val="28"/>
        </w:rPr>
        <w:t xml:space="preserve"> Ягоднинского </w:t>
      </w:r>
      <w:r w:rsidR="004260C4" w:rsidRPr="005C276E">
        <w:rPr>
          <w:sz w:val="28"/>
          <w:szCs w:val="28"/>
        </w:rPr>
        <w:lastRenderedPageBreak/>
        <w:t>городского округа</w:t>
      </w:r>
      <w:r w:rsidRPr="005C276E">
        <w:rPr>
          <w:sz w:val="28"/>
          <w:szCs w:val="28"/>
        </w:rPr>
        <w:t>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 xml:space="preserve">2.4. Председатель Комиссии, заместитель председателя Комиссии, </w:t>
      </w:r>
      <w:r w:rsidR="004260C4" w:rsidRPr="005C276E">
        <w:rPr>
          <w:sz w:val="28"/>
          <w:szCs w:val="28"/>
        </w:rPr>
        <w:t>руководитель управления по организационной работе администрации Ягоднинского городского округа</w:t>
      </w:r>
      <w:r w:rsidRPr="005C276E">
        <w:rPr>
          <w:sz w:val="28"/>
          <w:szCs w:val="28"/>
        </w:rPr>
        <w:t xml:space="preserve">, </w:t>
      </w:r>
      <w:r w:rsidR="004260C4" w:rsidRPr="005C276E">
        <w:rPr>
          <w:sz w:val="28"/>
          <w:szCs w:val="28"/>
        </w:rPr>
        <w:t>представитель управления правового обеспечения и исполнения полномочий администрации Ягоднинского городского округа</w:t>
      </w:r>
      <w:r w:rsidRPr="005C276E">
        <w:rPr>
          <w:sz w:val="28"/>
          <w:szCs w:val="28"/>
        </w:rPr>
        <w:t xml:space="preserve"> являются постоянными членами Комиссии в составе, утвержденном </w:t>
      </w:r>
      <w:hyperlink w:anchor="Par137" w:history="1">
        <w:r w:rsidRPr="005C276E">
          <w:rPr>
            <w:sz w:val="28"/>
            <w:szCs w:val="28"/>
          </w:rPr>
          <w:t xml:space="preserve">приложением </w:t>
        </w:r>
        <w:r w:rsidR="004260C4" w:rsidRPr="005C276E">
          <w:rPr>
            <w:sz w:val="28"/>
            <w:szCs w:val="28"/>
          </w:rPr>
          <w:t>№</w:t>
        </w:r>
        <w:r w:rsidRPr="005C276E">
          <w:rPr>
            <w:sz w:val="28"/>
            <w:szCs w:val="28"/>
          </w:rPr>
          <w:t xml:space="preserve"> 1</w:t>
        </w:r>
      </w:hyperlink>
      <w:r w:rsidRPr="005C276E">
        <w:rPr>
          <w:sz w:val="28"/>
          <w:szCs w:val="28"/>
        </w:rPr>
        <w:t xml:space="preserve"> к настоящему Положению.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bookmarkStart w:id="7" w:name="Par55"/>
      <w:bookmarkEnd w:id="7"/>
      <w:r w:rsidRPr="005C276E">
        <w:rPr>
          <w:sz w:val="28"/>
          <w:szCs w:val="28"/>
        </w:rPr>
        <w:t>2.5. Председатель Комиссии может принять решение о включении в состав Комиссии:</w:t>
      </w:r>
    </w:p>
    <w:p w:rsidR="004260C4" w:rsidRPr="005C276E" w:rsidRDefault="004260C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>а) представителя Общественной палаты Ягоднинского городского округа;</w:t>
      </w:r>
    </w:p>
    <w:p w:rsidR="006F6294" w:rsidRPr="005C276E" w:rsidRDefault="004260C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>б</w:t>
      </w:r>
      <w:r w:rsidR="006F6294" w:rsidRPr="005C276E">
        <w:rPr>
          <w:sz w:val="28"/>
          <w:szCs w:val="28"/>
        </w:rPr>
        <w:t>) представител</w:t>
      </w:r>
      <w:r w:rsidRPr="005C276E">
        <w:rPr>
          <w:sz w:val="28"/>
          <w:szCs w:val="28"/>
        </w:rPr>
        <w:t>ей</w:t>
      </w:r>
      <w:r w:rsidR="006F6294" w:rsidRPr="005C276E">
        <w:rPr>
          <w:sz w:val="28"/>
          <w:szCs w:val="28"/>
        </w:rPr>
        <w:t xml:space="preserve"> профсоюзных организаций, действующих на территории Ягоднинского </w:t>
      </w:r>
      <w:r w:rsidR="00140CCF">
        <w:rPr>
          <w:sz w:val="28"/>
          <w:szCs w:val="28"/>
        </w:rPr>
        <w:t>городского округа</w:t>
      </w:r>
      <w:r w:rsidR="006F6294" w:rsidRPr="005C276E">
        <w:rPr>
          <w:sz w:val="28"/>
          <w:szCs w:val="28"/>
        </w:rPr>
        <w:t>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 xml:space="preserve">2.6. Лица, указанные в </w:t>
      </w:r>
      <w:hyperlink w:anchor="Par53" w:history="1">
        <w:r w:rsidR="004260C4" w:rsidRPr="005C276E">
          <w:rPr>
            <w:sz w:val="28"/>
            <w:szCs w:val="28"/>
          </w:rPr>
          <w:t>подпункте «б»</w:t>
        </w:r>
        <w:r w:rsidRPr="005C276E">
          <w:rPr>
            <w:sz w:val="28"/>
            <w:szCs w:val="28"/>
          </w:rPr>
          <w:t xml:space="preserve"> пункта 2.3</w:t>
        </w:r>
      </w:hyperlink>
      <w:r w:rsidRPr="005C276E">
        <w:rPr>
          <w:sz w:val="28"/>
          <w:szCs w:val="28"/>
        </w:rPr>
        <w:t xml:space="preserve"> и </w:t>
      </w:r>
      <w:hyperlink w:anchor="Par55" w:history="1">
        <w:r w:rsidRPr="005C276E">
          <w:rPr>
            <w:sz w:val="28"/>
            <w:szCs w:val="28"/>
          </w:rPr>
          <w:t>пункте 2.5</w:t>
        </w:r>
      </w:hyperlink>
      <w:r w:rsidRPr="005C276E">
        <w:rPr>
          <w:sz w:val="28"/>
          <w:szCs w:val="28"/>
        </w:rPr>
        <w:t xml:space="preserve"> настоящего Положения, включаются в состав Комиссии по согласованию с Собранием представителей</w:t>
      </w:r>
      <w:r w:rsidR="004260C4" w:rsidRPr="005C276E">
        <w:rPr>
          <w:sz w:val="28"/>
          <w:szCs w:val="28"/>
        </w:rPr>
        <w:t xml:space="preserve"> Ягоднинс</w:t>
      </w:r>
      <w:r w:rsidR="0015780E" w:rsidRPr="005C276E">
        <w:rPr>
          <w:sz w:val="28"/>
          <w:szCs w:val="28"/>
        </w:rPr>
        <w:t>кого городского округа</w:t>
      </w:r>
      <w:r w:rsidRPr="005C276E">
        <w:rPr>
          <w:sz w:val="28"/>
          <w:szCs w:val="28"/>
        </w:rPr>
        <w:t xml:space="preserve">, </w:t>
      </w:r>
      <w:r w:rsidR="0015780E" w:rsidRPr="005C276E">
        <w:rPr>
          <w:sz w:val="28"/>
          <w:szCs w:val="28"/>
        </w:rPr>
        <w:t xml:space="preserve">Общественной палатой Ягоднинского городского округа, </w:t>
      </w:r>
      <w:r w:rsidRPr="005C276E">
        <w:rPr>
          <w:sz w:val="28"/>
          <w:szCs w:val="28"/>
        </w:rPr>
        <w:t xml:space="preserve">профсоюзными организациями, действующими на территории Ягоднинского </w:t>
      </w:r>
      <w:r w:rsidR="0015780E" w:rsidRPr="005C276E">
        <w:rPr>
          <w:sz w:val="28"/>
          <w:szCs w:val="28"/>
        </w:rPr>
        <w:t>округа</w:t>
      </w:r>
      <w:r w:rsidRPr="005C276E">
        <w:rPr>
          <w:sz w:val="28"/>
          <w:szCs w:val="28"/>
        </w:rPr>
        <w:t>. Согласование осуществляется в 10-дневный срок.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 xml:space="preserve">2.7. Число членов Комиссии, не замещающих должности муниципальной службы </w:t>
      </w:r>
      <w:r w:rsidR="0015780E" w:rsidRPr="005C276E">
        <w:rPr>
          <w:sz w:val="28"/>
          <w:szCs w:val="28"/>
        </w:rPr>
        <w:t xml:space="preserve">в </w:t>
      </w:r>
      <w:r w:rsidRPr="005C276E">
        <w:rPr>
          <w:sz w:val="28"/>
          <w:szCs w:val="28"/>
        </w:rPr>
        <w:t xml:space="preserve">администрации Ягоднинского </w:t>
      </w:r>
      <w:r w:rsidR="0015780E" w:rsidRPr="005C276E">
        <w:rPr>
          <w:sz w:val="28"/>
          <w:szCs w:val="28"/>
        </w:rPr>
        <w:t>городского округа</w:t>
      </w:r>
      <w:r w:rsidRPr="005C276E">
        <w:rPr>
          <w:sz w:val="28"/>
          <w:szCs w:val="28"/>
        </w:rPr>
        <w:t>, должно составлять не менее одной четверти от общего числа членов Комиссии.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>2.8. Состав Комиссии формируется таким образом, чтобы была исключена возможность возникновения конфликта интересов, который мог бы повлиять на принимаемые Комиссией решения.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>2.9. В заседании Комиссии с правом совещательного голоса участвуют: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должности муниципальной службы, аналогичные должности, замещаемой муниципальным служащим, в отношении которого рассматривается вопрос;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bookmarkStart w:id="8" w:name="Par62"/>
      <w:bookmarkEnd w:id="8"/>
      <w:r w:rsidRPr="005C276E">
        <w:rPr>
          <w:sz w:val="28"/>
          <w:szCs w:val="28"/>
        </w:rPr>
        <w:t xml:space="preserve">б) другие муниципальные служащие, замещающие должности муниципальной службы в </w:t>
      </w:r>
      <w:r w:rsidR="0015780E" w:rsidRPr="005C276E">
        <w:rPr>
          <w:sz w:val="28"/>
          <w:szCs w:val="28"/>
        </w:rPr>
        <w:t>администрации и структурных подразделениях администрации Ягоднинского городского округа</w:t>
      </w:r>
      <w:r w:rsidRPr="005C276E">
        <w:rPr>
          <w:sz w:val="28"/>
          <w:szCs w:val="28"/>
        </w:rPr>
        <w:t xml:space="preserve">, которые могут дать пояснения по вопросам муниципальной службы и вопросам, рассматриваемым Комиссией; представители заинтересованных организаций; </w:t>
      </w:r>
      <w:proofErr w:type="gramStart"/>
      <w:r w:rsidRPr="005C276E">
        <w:rPr>
          <w:sz w:val="28"/>
          <w:szCs w:val="28"/>
        </w:rPr>
        <w:t xml:space="preserve">представитель муниципального </w:t>
      </w:r>
      <w:r w:rsidRPr="005C276E">
        <w:rPr>
          <w:sz w:val="28"/>
          <w:szCs w:val="28"/>
        </w:rPr>
        <w:lastRenderedPageBreak/>
        <w:t>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>Члены Комиссии, указанные в данном пункте, назначаются председателем Комиссии одновременно с утверждением даты проведения заседания Комиссии.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Ягоднинского </w:t>
      </w:r>
      <w:r w:rsidR="00D954F4" w:rsidRPr="005C276E">
        <w:rPr>
          <w:sz w:val="28"/>
          <w:szCs w:val="28"/>
        </w:rPr>
        <w:t>городского округа</w:t>
      </w:r>
      <w:r w:rsidRPr="005C276E">
        <w:rPr>
          <w:sz w:val="28"/>
          <w:szCs w:val="28"/>
        </w:rPr>
        <w:t>, недопустимо.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jc w:val="center"/>
        <w:outlineLvl w:val="1"/>
        <w:rPr>
          <w:sz w:val="28"/>
          <w:szCs w:val="28"/>
        </w:rPr>
      </w:pPr>
      <w:bookmarkStart w:id="9" w:name="Par67"/>
      <w:bookmarkEnd w:id="9"/>
      <w:r w:rsidRPr="005C276E">
        <w:rPr>
          <w:sz w:val="28"/>
          <w:szCs w:val="28"/>
        </w:rPr>
        <w:t>III. Порядок работы Комиссии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0" w:name="Par69"/>
      <w:bookmarkEnd w:id="10"/>
      <w:r w:rsidRPr="005C276E">
        <w:rPr>
          <w:rFonts w:eastAsiaTheme="minorHAnsi"/>
          <w:sz w:val="28"/>
          <w:szCs w:val="28"/>
          <w:lang w:eastAsia="en-US"/>
        </w:rPr>
        <w:t>3.1. Основанием для проведения заседания Комиссии является: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5C276E">
        <w:rPr>
          <w:rFonts w:eastAsiaTheme="minorHAnsi"/>
          <w:sz w:val="28"/>
          <w:szCs w:val="28"/>
          <w:lang w:eastAsia="en-US"/>
        </w:rPr>
        <w:t xml:space="preserve">а) представление руководителем </w:t>
      </w:r>
      <w:r w:rsidR="00D954F4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D954F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 в соответствии Положени</w:t>
      </w:r>
      <w:r w:rsidR="00D954F4" w:rsidRPr="005C276E">
        <w:rPr>
          <w:rFonts w:eastAsiaTheme="minorHAnsi"/>
          <w:sz w:val="28"/>
          <w:szCs w:val="28"/>
          <w:lang w:eastAsia="en-US"/>
        </w:rPr>
        <w:t>ем</w:t>
      </w:r>
      <w:r w:rsidRPr="005C276E">
        <w:rPr>
          <w:rFonts w:eastAsiaTheme="minorHAnsi"/>
          <w:sz w:val="28"/>
          <w:szCs w:val="28"/>
          <w:lang w:eastAsia="en-US"/>
        </w:rPr>
        <w:t xml:space="preserve"> о порядке проверки достоверности и полноты сведений, представляемых гражданами, претендующими на замещение должностей муниципальной службы и муниципальными служащим</w:t>
      </w:r>
      <w:r w:rsidR="00D954F4" w:rsidRPr="005C276E">
        <w:rPr>
          <w:rFonts w:eastAsiaTheme="minorHAnsi"/>
          <w:sz w:val="28"/>
          <w:szCs w:val="28"/>
          <w:lang w:eastAsia="en-US"/>
        </w:rPr>
        <w:t>, замещающими должности муниципальной службы в администрации Ягоднинского 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 и структурных подразделени</w:t>
      </w:r>
      <w:r w:rsidR="00D954F4" w:rsidRPr="005C276E">
        <w:rPr>
          <w:rFonts w:eastAsiaTheme="minorHAnsi"/>
          <w:sz w:val="28"/>
          <w:szCs w:val="28"/>
          <w:lang w:eastAsia="en-US"/>
        </w:rPr>
        <w:t>ях</w:t>
      </w:r>
      <w:r w:rsidRPr="005C276E">
        <w:rPr>
          <w:rFonts w:eastAsiaTheme="minorHAnsi"/>
          <w:sz w:val="28"/>
          <w:szCs w:val="28"/>
          <w:lang w:eastAsia="en-US"/>
        </w:rPr>
        <w:t xml:space="preserve"> администрации Ягоднинского </w:t>
      </w:r>
      <w:r w:rsidR="00D954F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>, и соблюдения требований к служебному поведению материалов проверки, свидетельствующих:</w:t>
      </w:r>
      <w:proofErr w:type="gramEnd"/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о представлении муниципальным служащим недостоверных или неполных сведений, предусмотренных названн</w:t>
      </w:r>
      <w:r w:rsidR="00D954F4" w:rsidRPr="005C276E">
        <w:rPr>
          <w:rFonts w:eastAsiaTheme="minorHAnsi"/>
          <w:sz w:val="28"/>
          <w:szCs w:val="28"/>
          <w:lang w:eastAsia="en-US"/>
        </w:rPr>
        <w:t>ым</w:t>
      </w:r>
      <w:r w:rsidRPr="005C276E">
        <w:rPr>
          <w:rFonts w:eastAsiaTheme="minorHAnsi"/>
          <w:sz w:val="28"/>
          <w:szCs w:val="28"/>
          <w:lang w:eastAsia="en-US"/>
        </w:rPr>
        <w:t xml:space="preserve"> Положени</w:t>
      </w:r>
      <w:r w:rsidR="00D954F4" w:rsidRPr="005C276E">
        <w:rPr>
          <w:rFonts w:eastAsiaTheme="minorHAnsi"/>
          <w:sz w:val="28"/>
          <w:szCs w:val="28"/>
          <w:lang w:eastAsia="en-US"/>
        </w:rPr>
        <w:t>ем</w:t>
      </w:r>
      <w:r w:rsidRPr="005C276E">
        <w:rPr>
          <w:rFonts w:eastAsiaTheme="minorHAnsi"/>
          <w:sz w:val="28"/>
          <w:szCs w:val="28"/>
          <w:lang w:eastAsia="en-US"/>
        </w:rPr>
        <w:t>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б</w:t>
      </w:r>
      <w:proofErr w:type="gramStart"/>
      <w:r w:rsidRPr="005C276E">
        <w:rPr>
          <w:rFonts w:eastAsiaTheme="minorHAnsi"/>
          <w:sz w:val="28"/>
          <w:szCs w:val="28"/>
          <w:lang w:eastAsia="en-US"/>
        </w:rPr>
        <w:t>)</w:t>
      </w:r>
      <w:r w:rsidR="00D954F4" w:rsidRPr="005C276E">
        <w:rPr>
          <w:rFonts w:eastAsiaTheme="minorHAnsi"/>
          <w:sz w:val="28"/>
          <w:szCs w:val="28"/>
          <w:lang w:eastAsia="en-US"/>
        </w:rPr>
        <w:t>п</w:t>
      </w:r>
      <w:proofErr w:type="gramEnd"/>
      <w:r w:rsidR="00D954F4" w:rsidRPr="005C276E">
        <w:rPr>
          <w:rFonts w:eastAsiaTheme="minorHAnsi"/>
          <w:sz w:val="28"/>
          <w:szCs w:val="28"/>
          <w:lang w:eastAsia="en-US"/>
        </w:rPr>
        <w:t>оступившее должностному лицу</w:t>
      </w:r>
      <w:r w:rsidRPr="005C276E">
        <w:rPr>
          <w:rFonts w:eastAsiaTheme="minorHAnsi"/>
          <w:sz w:val="28"/>
          <w:szCs w:val="28"/>
          <w:lang w:eastAsia="en-US"/>
        </w:rPr>
        <w:t>, ответственному за работу по профилактике коррупционных и иных правонарушений: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5C276E">
        <w:rPr>
          <w:rFonts w:eastAsiaTheme="minorHAnsi"/>
          <w:sz w:val="28"/>
          <w:szCs w:val="28"/>
          <w:lang w:eastAsia="en-US"/>
        </w:rPr>
        <w:lastRenderedPageBreak/>
        <w:t xml:space="preserve">обращение гражданина, замещавшего в </w:t>
      </w:r>
      <w:r w:rsidR="00D954F4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структурном подразделении администрации Ягоднинского </w:t>
      </w:r>
      <w:r w:rsidR="00D954F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 должност</w:t>
      </w:r>
      <w:r w:rsidR="00736E68">
        <w:rPr>
          <w:rFonts w:eastAsiaTheme="minorHAnsi"/>
          <w:sz w:val="28"/>
          <w:szCs w:val="28"/>
          <w:lang w:eastAsia="en-US"/>
        </w:rPr>
        <w:t>ь</w:t>
      </w:r>
      <w:r w:rsidRPr="005C276E">
        <w:rPr>
          <w:rFonts w:eastAsiaTheme="minorHAnsi"/>
          <w:sz w:val="28"/>
          <w:szCs w:val="28"/>
          <w:lang w:eastAsia="en-US"/>
        </w:rPr>
        <w:t xml:space="preserve"> муниципальной службы, </w:t>
      </w:r>
      <w:r w:rsidR="003A5647">
        <w:rPr>
          <w:rFonts w:eastAsiaTheme="minorHAnsi"/>
          <w:sz w:val="28"/>
          <w:szCs w:val="28"/>
          <w:lang w:eastAsia="en-US"/>
        </w:rPr>
        <w:t xml:space="preserve">входящую в перечень должностей, </w:t>
      </w:r>
      <w:r w:rsidRPr="005C276E">
        <w:rPr>
          <w:rFonts w:eastAsiaTheme="minorHAnsi"/>
          <w:sz w:val="28"/>
          <w:szCs w:val="28"/>
          <w:lang w:eastAsia="en-US"/>
        </w:rPr>
        <w:t>утвержденны</w:t>
      </w:r>
      <w:r w:rsidR="003A5647">
        <w:rPr>
          <w:rFonts w:eastAsiaTheme="minorHAnsi"/>
          <w:sz w:val="28"/>
          <w:szCs w:val="28"/>
          <w:lang w:eastAsia="en-US"/>
        </w:rPr>
        <w:t>й</w:t>
      </w:r>
      <w:hyperlink r:id="rId14" w:history="1">
        <w:r w:rsidRPr="005C276E">
          <w:rPr>
            <w:rFonts w:eastAsiaTheme="minorHAnsi"/>
            <w:sz w:val="28"/>
            <w:szCs w:val="28"/>
            <w:lang w:eastAsia="en-US"/>
          </w:rPr>
          <w:t>приложением № 2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к настоящему Положению,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</w:t>
      </w:r>
      <w:proofErr w:type="gramEnd"/>
      <w:r w:rsidRPr="005C276E">
        <w:rPr>
          <w:rFonts w:eastAsiaTheme="minorHAnsi"/>
          <w:sz w:val="28"/>
          <w:szCs w:val="28"/>
          <w:lang w:eastAsia="en-US"/>
        </w:rPr>
        <w:t xml:space="preserve"> должностные (служебные) обязанности, до истечения двух лет со дня увольнения с муниципальной службы;</w:t>
      </w:r>
    </w:p>
    <w:p w:rsidR="006F6294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супруга (супруги) и несовершеннолетних детей;</w:t>
      </w:r>
    </w:p>
    <w:p w:rsidR="002C3F58" w:rsidRPr="005C276E" w:rsidRDefault="002C3F58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sz w:val="28"/>
          <w:szCs w:val="28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 xml:space="preserve">в) представление руководителя </w:t>
      </w:r>
      <w:r w:rsidR="00D954F4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D954F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Ягоднинского </w:t>
      </w:r>
      <w:r w:rsidR="00D954F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 мер по предупреждению коррупции;</w:t>
      </w:r>
    </w:p>
    <w:p w:rsidR="006F6294" w:rsidRPr="005C276E" w:rsidRDefault="002C3F58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</w:t>
      </w:r>
      <w:r w:rsidR="006F6294" w:rsidRPr="005C276E">
        <w:rPr>
          <w:rFonts w:eastAsiaTheme="minorHAnsi"/>
          <w:sz w:val="28"/>
          <w:szCs w:val="28"/>
          <w:lang w:eastAsia="en-US"/>
        </w:rPr>
        <w:t xml:space="preserve">) представление руководителем </w:t>
      </w:r>
      <w:r w:rsidR="00565FE6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="006F6294"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565FE6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="006F6294" w:rsidRPr="005C276E">
        <w:rPr>
          <w:rFonts w:eastAsiaTheme="minorHAnsi"/>
          <w:sz w:val="28"/>
          <w:szCs w:val="28"/>
          <w:lang w:eastAsia="en-US"/>
        </w:rPr>
        <w:t xml:space="preserve">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5" w:history="1">
        <w:r w:rsidR="006F6294" w:rsidRPr="005C276E">
          <w:rPr>
            <w:rFonts w:eastAsiaTheme="minorHAnsi"/>
            <w:sz w:val="28"/>
            <w:szCs w:val="28"/>
            <w:lang w:eastAsia="en-US"/>
          </w:rPr>
          <w:t>частью 1 статьи 3</w:t>
        </w:r>
      </w:hyperlink>
      <w:r w:rsidR="006F6294" w:rsidRPr="005C276E">
        <w:rPr>
          <w:rFonts w:eastAsiaTheme="minorHAnsi"/>
          <w:sz w:val="28"/>
          <w:szCs w:val="28"/>
          <w:lang w:eastAsia="en-US"/>
        </w:rPr>
        <w:t xml:space="preserve"> Федерального закона от 3 декабря 2012 г. № 230-ФЗ «О </w:t>
      </w:r>
      <w:proofErr w:type="gramStart"/>
      <w:r w:rsidR="006F6294" w:rsidRPr="005C276E">
        <w:rPr>
          <w:rFonts w:eastAsiaTheme="minorHAnsi"/>
          <w:sz w:val="28"/>
          <w:szCs w:val="28"/>
          <w:lang w:eastAsia="en-US"/>
        </w:rPr>
        <w:t>контроле за</w:t>
      </w:r>
      <w:proofErr w:type="gramEnd"/>
      <w:r w:rsidR="006F6294" w:rsidRPr="005C276E">
        <w:rPr>
          <w:rFonts w:eastAsiaTheme="minorHAnsi"/>
          <w:sz w:val="28"/>
          <w:szCs w:val="28"/>
          <w:lang w:eastAsia="en-US"/>
        </w:rPr>
        <w:t xml:space="preserve"> соответствием расходов лиц, замещающих государственные должности, и иных лиц их доходам»;</w:t>
      </w:r>
    </w:p>
    <w:p w:rsidR="002C3F58" w:rsidRPr="002C3F58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5C276E">
        <w:rPr>
          <w:rFonts w:eastAsiaTheme="minorHAnsi"/>
          <w:sz w:val="28"/>
          <w:szCs w:val="28"/>
          <w:lang w:eastAsia="en-US"/>
        </w:rPr>
        <w:t xml:space="preserve">д) </w:t>
      </w:r>
      <w:r w:rsidR="002C3F58" w:rsidRPr="002C3F58">
        <w:rPr>
          <w:rFonts w:eastAsiaTheme="minorHAnsi"/>
          <w:sz w:val="28"/>
          <w:szCs w:val="28"/>
          <w:lang w:eastAsia="en-US"/>
        </w:rPr>
        <w:t xml:space="preserve">поступившее в соответствии с </w:t>
      </w:r>
      <w:hyperlink r:id="rId16" w:history="1">
        <w:r w:rsidR="002C3F58" w:rsidRPr="002C3F58">
          <w:rPr>
            <w:rFonts w:eastAsiaTheme="minorHAnsi"/>
            <w:sz w:val="28"/>
            <w:szCs w:val="28"/>
            <w:lang w:eastAsia="en-US"/>
          </w:rPr>
          <w:t>частью 4 статьи 12</w:t>
        </w:r>
      </w:hyperlink>
      <w:r w:rsidR="002C3F58" w:rsidRPr="002C3F58"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</w:t>
      </w:r>
      <w:r w:rsidR="002C3F58">
        <w:rPr>
          <w:rFonts w:eastAsiaTheme="minorHAnsi"/>
          <w:sz w:val="28"/>
          <w:szCs w:val="28"/>
          <w:lang w:eastAsia="en-US"/>
        </w:rPr>
        <w:t>№</w:t>
      </w:r>
      <w:r w:rsidR="002C3F58" w:rsidRPr="002C3F58">
        <w:rPr>
          <w:rFonts w:eastAsiaTheme="minorHAnsi"/>
          <w:sz w:val="28"/>
          <w:szCs w:val="28"/>
          <w:lang w:eastAsia="en-US"/>
        </w:rPr>
        <w:t xml:space="preserve"> 273-ФЗ </w:t>
      </w:r>
      <w:r w:rsidR="002C3F58">
        <w:rPr>
          <w:rFonts w:eastAsiaTheme="minorHAnsi"/>
          <w:sz w:val="28"/>
          <w:szCs w:val="28"/>
          <w:lang w:eastAsia="en-US"/>
        </w:rPr>
        <w:t>«</w:t>
      </w:r>
      <w:r w:rsidR="002C3F58" w:rsidRPr="002C3F58">
        <w:rPr>
          <w:rFonts w:eastAsiaTheme="minorHAnsi"/>
          <w:sz w:val="28"/>
          <w:szCs w:val="28"/>
          <w:lang w:eastAsia="en-US"/>
        </w:rPr>
        <w:t>О противодействии коррупции</w:t>
      </w:r>
      <w:r w:rsidR="002C3F58">
        <w:rPr>
          <w:rFonts w:eastAsiaTheme="minorHAnsi"/>
          <w:sz w:val="28"/>
          <w:szCs w:val="28"/>
          <w:lang w:eastAsia="en-US"/>
        </w:rPr>
        <w:t>»</w:t>
      </w:r>
      <w:r w:rsidR="002C3F58" w:rsidRPr="002C3F58">
        <w:rPr>
          <w:rFonts w:eastAsiaTheme="minorHAnsi"/>
          <w:sz w:val="28"/>
          <w:szCs w:val="28"/>
          <w:lang w:eastAsia="en-US"/>
        </w:rPr>
        <w:t xml:space="preserve"> и </w:t>
      </w:r>
      <w:hyperlink r:id="rId17" w:history="1">
        <w:r w:rsidR="002C3F58" w:rsidRPr="002C3F58">
          <w:rPr>
            <w:rFonts w:eastAsiaTheme="minorHAnsi"/>
            <w:sz w:val="28"/>
            <w:szCs w:val="28"/>
            <w:lang w:eastAsia="en-US"/>
          </w:rPr>
          <w:t>статьей 64.1</w:t>
        </w:r>
      </w:hyperlink>
      <w:r w:rsidR="002C3F58" w:rsidRPr="002C3F58">
        <w:rPr>
          <w:rFonts w:eastAsiaTheme="minorHAnsi"/>
          <w:sz w:val="28"/>
          <w:szCs w:val="28"/>
          <w:lang w:eastAsia="en-US"/>
        </w:rPr>
        <w:t xml:space="preserve"> Трудового кодекса Российской Федерации в </w:t>
      </w:r>
      <w:r w:rsidR="00234B7C">
        <w:rPr>
          <w:rFonts w:eastAsiaTheme="minorHAnsi"/>
          <w:sz w:val="28"/>
          <w:szCs w:val="28"/>
          <w:lang w:eastAsia="en-US"/>
        </w:rPr>
        <w:t xml:space="preserve">администрацию и/или/ структурное подразделение администрации Ягоднинского городского округа </w:t>
      </w:r>
      <w:r w:rsidR="002C3F58" w:rsidRPr="002C3F58">
        <w:rPr>
          <w:rFonts w:eastAsiaTheme="minorHAnsi"/>
          <w:sz w:val="28"/>
          <w:szCs w:val="28"/>
          <w:lang w:eastAsia="en-US"/>
        </w:rPr>
        <w:t xml:space="preserve">уведомление коммерческой или некоммерческой организации о заключении с гражданином, замещавшим должность </w:t>
      </w:r>
      <w:r w:rsidR="00234B7C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2C3F58" w:rsidRPr="002C3F58">
        <w:rPr>
          <w:rFonts w:eastAsiaTheme="minorHAnsi"/>
          <w:sz w:val="28"/>
          <w:szCs w:val="28"/>
          <w:lang w:eastAsia="en-US"/>
        </w:rPr>
        <w:t xml:space="preserve">службы в </w:t>
      </w:r>
      <w:r w:rsidR="00234B7C">
        <w:rPr>
          <w:rFonts w:eastAsiaTheme="minorHAnsi"/>
          <w:sz w:val="28"/>
          <w:szCs w:val="28"/>
          <w:lang w:eastAsia="en-US"/>
        </w:rPr>
        <w:t>администрации и/или/ структурном подразделении администрации Ягоднинского городского</w:t>
      </w:r>
      <w:r w:rsidR="002C3F58" w:rsidRPr="002C3F58">
        <w:rPr>
          <w:rFonts w:eastAsiaTheme="minorHAnsi"/>
          <w:sz w:val="28"/>
          <w:szCs w:val="28"/>
          <w:lang w:eastAsia="en-US"/>
        </w:rPr>
        <w:t xml:space="preserve">, </w:t>
      </w:r>
      <w:r w:rsidR="002C3F58" w:rsidRPr="002C3F58">
        <w:rPr>
          <w:rFonts w:eastAsiaTheme="minorHAnsi"/>
          <w:sz w:val="28"/>
          <w:szCs w:val="28"/>
          <w:lang w:eastAsia="en-US"/>
        </w:rPr>
        <w:lastRenderedPageBreak/>
        <w:t>трудовогоили</w:t>
      </w:r>
      <w:proofErr w:type="gramEnd"/>
      <w:r w:rsidR="002C3F58" w:rsidRPr="002C3F58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2C3F58" w:rsidRPr="002C3F58">
        <w:rPr>
          <w:rFonts w:eastAsiaTheme="minorHAnsi"/>
          <w:sz w:val="28"/>
          <w:szCs w:val="28"/>
          <w:lang w:eastAsia="en-US"/>
        </w:rPr>
        <w:t xml:space="preserve">гражданско-правового договора на выполнение работ (оказание услуг), если отдельные функции </w:t>
      </w:r>
      <w:r w:rsidR="00234B7C">
        <w:rPr>
          <w:rFonts w:eastAsiaTheme="minorHAnsi"/>
          <w:sz w:val="28"/>
          <w:szCs w:val="28"/>
          <w:lang w:eastAsia="en-US"/>
        </w:rPr>
        <w:t>муниципального</w:t>
      </w:r>
      <w:r w:rsidR="002C3F58" w:rsidRPr="002C3F58">
        <w:rPr>
          <w:rFonts w:eastAsiaTheme="minorHAnsi"/>
          <w:sz w:val="28"/>
          <w:szCs w:val="28"/>
          <w:lang w:eastAsia="en-US"/>
        </w:rPr>
        <w:t xml:space="preserve"> управления данной организацией входили в его должностные (служебные) обязанности, исполняемые во время замещения должности в </w:t>
      </w:r>
      <w:r w:rsidR="00234B7C">
        <w:rPr>
          <w:rFonts w:eastAsiaTheme="minorHAnsi"/>
          <w:sz w:val="28"/>
          <w:szCs w:val="28"/>
          <w:lang w:eastAsia="en-US"/>
        </w:rPr>
        <w:t>администрации и/или/ структурном подразделении администрации Ягоднинского городского</w:t>
      </w:r>
      <w:r w:rsidR="002C3F58" w:rsidRPr="002C3F58">
        <w:rPr>
          <w:rFonts w:eastAsiaTheme="minorHAnsi"/>
          <w:sz w:val="28"/>
          <w:szCs w:val="28"/>
          <w:lang w:eastAsia="en-US"/>
        </w:rPr>
        <w:t>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</w:t>
      </w:r>
      <w:proofErr w:type="gramEnd"/>
      <w:r w:rsidR="002C3F58" w:rsidRPr="002C3F58">
        <w:rPr>
          <w:rFonts w:eastAsiaTheme="minorHAnsi"/>
          <w:sz w:val="28"/>
          <w:szCs w:val="28"/>
          <w:lang w:eastAsia="en-US"/>
        </w:rPr>
        <w:t xml:space="preserve">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565FE6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 xml:space="preserve">3.3. Обращение, указанное в </w:t>
      </w:r>
      <w:hyperlink r:id="rId18" w:history="1">
        <w:r w:rsidRPr="005C276E">
          <w:rPr>
            <w:rFonts w:eastAsiaTheme="minorHAnsi"/>
            <w:sz w:val="28"/>
            <w:szCs w:val="28"/>
            <w:lang w:eastAsia="en-US"/>
          </w:rPr>
          <w:t>абзаце втором подпункта «б» пункта 3.1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Положения, подается гражданином, замещавшим должность муниципальной службы в </w:t>
      </w:r>
      <w:r w:rsidR="00565FE6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структурных подразделениях администрации Ягоднинского </w:t>
      </w:r>
      <w:r w:rsidR="00565FE6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, должностному лицу, ответственному за работу по профилактике коррупционных и иных правонарушений. </w:t>
      </w:r>
      <w:proofErr w:type="gramStart"/>
      <w:r w:rsidRPr="005C276E">
        <w:rPr>
          <w:rFonts w:eastAsiaTheme="minorHAnsi"/>
          <w:sz w:val="28"/>
          <w:szCs w:val="28"/>
          <w:lang w:eastAsia="en-US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илигражданско-правовой</w:t>
      </w:r>
      <w:proofErr w:type="gramEnd"/>
      <w:r w:rsidRPr="005C276E">
        <w:rPr>
          <w:rFonts w:eastAsiaTheme="minorHAnsi"/>
          <w:sz w:val="28"/>
          <w:szCs w:val="28"/>
          <w:lang w:eastAsia="en-US"/>
        </w:rPr>
        <w:t>), предполагаемый срок его действия, сумма оплаты за выполнение (оказание) по договору работ (услуг). Должностным лицом, ответственным за работу по профилактике коррупционных и иных правонарушений</w:t>
      </w:r>
      <w:r w:rsidR="003A5647">
        <w:rPr>
          <w:rFonts w:eastAsiaTheme="minorHAnsi"/>
          <w:sz w:val="28"/>
          <w:szCs w:val="28"/>
          <w:lang w:eastAsia="en-US"/>
        </w:rPr>
        <w:t>,</w:t>
      </w:r>
      <w:r w:rsidRPr="005C276E">
        <w:rPr>
          <w:rFonts w:eastAsiaTheme="minorHAnsi"/>
          <w:sz w:val="28"/>
          <w:szCs w:val="28"/>
          <w:lang w:eastAsia="en-US"/>
        </w:rPr>
        <w:t xml:space="preserve">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9" w:history="1">
        <w:r w:rsidRPr="005C276E">
          <w:rPr>
            <w:rFonts w:eastAsiaTheme="minorHAnsi"/>
            <w:sz w:val="28"/>
            <w:szCs w:val="28"/>
            <w:lang w:eastAsia="en-US"/>
          </w:rPr>
          <w:t>статьи 12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№ 273-ФЗ «О противодействии коррупции». 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 xml:space="preserve">3.4. Обращение, указанное в </w:t>
      </w:r>
      <w:hyperlink r:id="rId20" w:history="1">
        <w:r w:rsidRPr="005C276E">
          <w:rPr>
            <w:rFonts w:eastAsiaTheme="minorHAnsi"/>
            <w:sz w:val="28"/>
            <w:szCs w:val="28"/>
            <w:lang w:eastAsia="en-US"/>
          </w:rPr>
          <w:t>абзаце втором подпункта «б» пункта 3.1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Положения, может быть подано муниципальным служащим, </w:t>
      </w:r>
      <w:r w:rsidRPr="005C276E">
        <w:rPr>
          <w:rFonts w:eastAsiaTheme="minorHAnsi"/>
          <w:sz w:val="28"/>
          <w:szCs w:val="28"/>
          <w:lang w:eastAsia="en-US"/>
        </w:rPr>
        <w:lastRenderedPageBreak/>
        <w:t>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234B7C" w:rsidRPr="00037CA7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 xml:space="preserve">3.5. </w:t>
      </w:r>
      <w:proofErr w:type="gramStart"/>
      <w:r w:rsidRPr="005C276E">
        <w:rPr>
          <w:rFonts w:eastAsiaTheme="minorHAnsi"/>
          <w:sz w:val="28"/>
          <w:szCs w:val="28"/>
          <w:lang w:eastAsia="en-US"/>
        </w:rPr>
        <w:t xml:space="preserve">Уведомление, указанное в </w:t>
      </w:r>
      <w:hyperlink r:id="rId21" w:history="1">
        <w:r w:rsidRPr="005C276E">
          <w:rPr>
            <w:rFonts w:eastAsiaTheme="minorHAnsi"/>
            <w:sz w:val="28"/>
            <w:szCs w:val="28"/>
            <w:lang w:eastAsia="en-US"/>
          </w:rPr>
          <w:t>подпункте «д» пункта 3.1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Положения, рассматривается должностным лицом, ответственным за работу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муниципальной службы в </w:t>
      </w:r>
      <w:r w:rsidR="00565FE6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или структурных подразделениях администрации Ягоднинского </w:t>
      </w:r>
      <w:r w:rsidR="00BB00FA" w:rsidRPr="005C276E">
        <w:rPr>
          <w:rFonts w:eastAsiaTheme="minorHAnsi"/>
          <w:sz w:val="28"/>
          <w:szCs w:val="28"/>
          <w:lang w:eastAsia="en-US"/>
        </w:rPr>
        <w:t>городского округ</w:t>
      </w:r>
      <w:r w:rsidR="00565FE6" w:rsidRPr="005C276E">
        <w:rPr>
          <w:rFonts w:eastAsiaTheme="minorHAnsi"/>
          <w:sz w:val="28"/>
          <w:szCs w:val="28"/>
          <w:lang w:eastAsia="en-US"/>
        </w:rPr>
        <w:t>а</w:t>
      </w:r>
      <w:r w:rsidRPr="005C276E">
        <w:rPr>
          <w:rFonts w:eastAsiaTheme="minorHAnsi"/>
          <w:sz w:val="28"/>
          <w:szCs w:val="28"/>
          <w:lang w:eastAsia="en-US"/>
        </w:rPr>
        <w:t xml:space="preserve">, требований </w:t>
      </w:r>
      <w:hyperlink r:id="rId22" w:history="1">
        <w:r w:rsidRPr="005C276E">
          <w:rPr>
            <w:rFonts w:eastAsiaTheme="minorHAnsi"/>
            <w:sz w:val="28"/>
            <w:szCs w:val="28"/>
            <w:lang w:eastAsia="en-US"/>
          </w:rPr>
          <w:t>статьи 12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№ 273-ФЗ «О </w:t>
      </w:r>
      <w:r w:rsidRPr="00037CA7">
        <w:rPr>
          <w:rFonts w:eastAsiaTheme="minorHAnsi"/>
          <w:sz w:val="28"/>
          <w:szCs w:val="28"/>
          <w:lang w:eastAsia="en-US"/>
        </w:rPr>
        <w:t xml:space="preserve">противодействии коррупции». </w:t>
      </w:r>
      <w:proofErr w:type="gramEnd"/>
    </w:p>
    <w:p w:rsidR="00037CA7" w:rsidRPr="00037CA7" w:rsidRDefault="00037CA7" w:rsidP="003A5647">
      <w:pPr>
        <w:pStyle w:val="ConsPlusNormal"/>
        <w:spacing w:line="276" w:lineRule="auto"/>
        <w:ind w:firstLine="540"/>
        <w:jc w:val="both"/>
        <w:rPr>
          <w:sz w:val="28"/>
          <w:szCs w:val="28"/>
        </w:rPr>
      </w:pPr>
      <w:r w:rsidRPr="00037CA7">
        <w:rPr>
          <w:sz w:val="28"/>
          <w:szCs w:val="28"/>
        </w:rPr>
        <w:t xml:space="preserve">3.6. Уведомление, указанное в </w:t>
      </w:r>
      <w:hyperlink r:id="rId23" w:history="1">
        <w:r w:rsidRPr="00037CA7">
          <w:rPr>
            <w:sz w:val="28"/>
            <w:szCs w:val="28"/>
          </w:rPr>
          <w:t xml:space="preserve">абзаце </w:t>
        </w:r>
        <w:r>
          <w:rPr>
            <w:sz w:val="28"/>
            <w:szCs w:val="28"/>
          </w:rPr>
          <w:t>четвертом</w:t>
        </w:r>
        <w:r w:rsidRPr="00037CA7">
          <w:rPr>
            <w:sz w:val="28"/>
            <w:szCs w:val="28"/>
          </w:rPr>
          <w:t xml:space="preserve"> подпункта </w:t>
        </w:r>
        <w:r>
          <w:rPr>
            <w:sz w:val="28"/>
            <w:szCs w:val="28"/>
          </w:rPr>
          <w:t>«б»</w:t>
        </w:r>
        <w:r w:rsidRPr="00037CA7">
          <w:rPr>
            <w:sz w:val="28"/>
            <w:szCs w:val="28"/>
          </w:rPr>
          <w:t xml:space="preserve"> пункта </w:t>
        </w:r>
        <w:r>
          <w:rPr>
            <w:sz w:val="28"/>
            <w:szCs w:val="28"/>
          </w:rPr>
          <w:t>3.1</w:t>
        </w:r>
      </w:hyperlink>
      <w:r w:rsidRPr="00037CA7">
        <w:rPr>
          <w:sz w:val="28"/>
          <w:szCs w:val="28"/>
        </w:rPr>
        <w:t xml:space="preserve"> настоящего Положения, </w:t>
      </w:r>
      <w:r w:rsidRPr="005C276E">
        <w:rPr>
          <w:sz w:val="28"/>
          <w:szCs w:val="28"/>
        </w:rPr>
        <w:t>рассматривается должностным лицом, ответственным за работу по профилактике коррупционных и иных правонарушений</w:t>
      </w:r>
      <w:r w:rsidRPr="00037CA7">
        <w:rPr>
          <w:sz w:val="28"/>
          <w:szCs w:val="28"/>
        </w:rPr>
        <w:t>, которое осуществляет подготовку мотивированного заключения по результатам рассмотрения уведомления.</w:t>
      </w:r>
    </w:p>
    <w:p w:rsidR="00037CA7" w:rsidRPr="00037CA7" w:rsidRDefault="00037CA7" w:rsidP="003A5647">
      <w:pPr>
        <w:pStyle w:val="ConsPlusNormal"/>
        <w:spacing w:line="276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3.7.</w:t>
      </w:r>
      <w:r w:rsidRPr="00037CA7">
        <w:rPr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в </w:t>
      </w:r>
      <w:hyperlink r:id="rId24" w:history="1">
        <w:r w:rsidRPr="00037CA7">
          <w:rPr>
            <w:sz w:val="28"/>
            <w:szCs w:val="28"/>
          </w:rPr>
          <w:t>абзаце втором подпункта «б» пункта 3.1</w:t>
        </w:r>
      </w:hyperlink>
      <w:r w:rsidRPr="00037CA7">
        <w:rPr>
          <w:sz w:val="28"/>
          <w:szCs w:val="28"/>
        </w:rPr>
        <w:t xml:space="preserve"> настоящего Положения, или уведомлений, указанных в </w:t>
      </w:r>
      <w:hyperlink r:id="rId25" w:history="1">
        <w:r w:rsidRPr="00037CA7">
          <w:rPr>
            <w:sz w:val="28"/>
            <w:szCs w:val="28"/>
          </w:rPr>
          <w:t>абзаце четвертом подпункта «б</w:t>
        </w:r>
      </w:hyperlink>
      <w:r w:rsidRPr="00037CA7">
        <w:rPr>
          <w:sz w:val="28"/>
          <w:szCs w:val="28"/>
        </w:rPr>
        <w:t xml:space="preserve">» и </w:t>
      </w:r>
      <w:hyperlink r:id="rId26" w:history="1">
        <w:r w:rsidRPr="00037CA7">
          <w:rPr>
            <w:sz w:val="28"/>
            <w:szCs w:val="28"/>
          </w:rPr>
          <w:t>подпункте «д» пункта 3.1</w:t>
        </w:r>
      </w:hyperlink>
      <w:r w:rsidRPr="00037CA7">
        <w:rPr>
          <w:sz w:val="28"/>
          <w:szCs w:val="28"/>
        </w:rPr>
        <w:t xml:space="preserve"> настоящего Положения, </w:t>
      </w:r>
      <w:r w:rsidR="008642D0" w:rsidRPr="005C276E">
        <w:rPr>
          <w:sz w:val="28"/>
          <w:szCs w:val="28"/>
        </w:rPr>
        <w:t>должностн</w:t>
      </w:r>
      <w:r w:rsidR="008642D0">
        <w:rPr>
          <w:sz w:val="28"/>
          <w:szCs w:val="28"/>
        </w:rPr>
        <w:t>ое</w:t>
      </w:r>
      <w:r w:rsidR="008642D0" w:rsidRPr="005C276E">
        <w:rPr>
          <w:sz w:val="28"/>
          <w:szCs w:val="28"/>
        </w:rPr>
        <w:t xml:space="preserve"> лицо, ответственн</w:t>
      </w:r>
      <w:r w:rsidR="008642D0">
        <w:rPr>
          <w:sz w:val="28"/>
          <w:szCs w:val="28"/>
        </w:rPr>
        <w:t>ое</w:t>
      </w:r>
      <w:r w:rsidR="008642D0" w:rsidRPr="005C276E">
        <w:rPr>
          <w:sz w:val="28"/>
          <w:szCs w:val="28"/>
        </w:rPr>
        <w:t xml:space="preserve"> за работу по профилактике коррупционных и иных правонарушений</w:t>
      </w:r>
      <w:r w:rsidRPr="00037CA7">
        <w:rPr>
          <w:sz w:val="28"/>
          <w:szCs w:val="28"/>
        </w:rPr>
        <w:t xml:space="preserve"> име</w:t>
      </w:r>
      <w:r w:rsidR="008642D0">
        <w:rPr>
          <w:sz w:val="28"/>
          <w:szCs w:val="28"/>
        </w:rPr>
        <w:t>ет</w:t>
      </w:r>
      <w:r w:rsidRPr="00037CA7">
        <w:rPr>
          <w:sz w:val="28"/>
          <w:szCs w:val="28"/>
        </w:rPr>
        <w:t xml:space="preserve"> право проводить собеседование с </w:t>
      </w:r>
      <w:r>
        <w:rPr>
          <w:sz w:val="28"/>
          <w:szCs w:val="28"/>
        </w:rPr>
        <w:t>муниципальным</w:t>
      </w:r>
      <w:r w:rsidRPr="00037CA7">
        <w:rPr>
          <w:sz w:val="28"/>
          <w:szCs w:val="28"/>
        </w:rPr>
        <w:t xml:space="preserve"> служащим, представившим обращение или уведомление, получать от него письменные</w:t>
      </w:r>
      <w:proofErr w:type="gramEnd"/>
      <w:r w:rsidRPr="00037CA7">
        <w:rPr>
          <w:sz w:val="28"/>
          <w:szCs w:val="28"/>
        </w:rPr>
        <w:t xml:space="preserve"> пояснения, а руководитель </w:t>
      </w:r>
      <w:r w:rsidR="008642D0">
        <w:rPr>
          <w:sz w:val="28"/>
          <w:szCs w:val="28"/>
        </w:rPr>
        <w:t>администрации и/или/ структурного подразделения администрации Ягоднинского городского округа</w:t>
      </w:r>
      <w:r w:rsidRPr="00037CA7">
        <w:rPr>
          <w:sz w:val="28"/>
          <w:szCs w:val="28"/>
        </w:rPr>
        <w:t xml:space="preserve">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</w:t>
      </w:r>
      <w:r w:rsidR="008642D0">
        <w:rPr>
          <w:sz w:val="28"/>
          <w:szCs w:val="28"/>
        </w:rPr>
        <w:t>редседателю К</w:t>
      </w:r>
      <w:r w:rsidRPr="00037CA7">
        <w:rPr>
          <w:sz w:val="28"/>
          <w:szCs w:val="28"/>
        </w:rPr>
        <w:t xml:space="preserve">омиссии. В случае направления запросов обращение или уведомление, а также заключение и другие материалы представляются председателю </w:t>
      </w:r>
      <w:r w:rsidR="008642D0">
        <w:rPr>
          <w:sz w:val="28"/>
          <w:szCs w:val="28"/>
        </w:rPr>
        <w:t>К</w:t>
      </w:r>
      <w:r w:rsidRPr="00037CA7">
        <w:rPr>
          <w:sz w:val="28"/>
          <w:szCs w:val="28"/>
        </w:rPr>
        <w:t>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</w:t>
      </w:r>
      <w:r w:rsidR="008642D0">
        <w:rPr>
          <w:rFonts w:eastAsiaTheme="minorHAnsi"/>
          <w:sz w:val="28"/>
          <w:szCs w:val="28"/>
          <w:lang w:eastAsia="en-US"/>
        </w:rPr>
        <w:t>8</w:t>
      </w:r>
      <w:r w:rsidRPr="005C276E">
        <w:rPr>
          <w:rFonts w:eastAsiaTheme="minorHAnsi"/>
          <w:sz w:val="28"/>
          <w:szCs w:val="28"/>
          <w:lang w:eastAsia="en-US"/>
        </w:rPr>
        <w:t>. Председатель Комиссии при поступлении к нему информации, содержащей основания для проведения заседания Комиссии:</w:t>
      </w:r>
    </w:p>
    <w:p w:rsidR="006F6294" w:rsidRPr="005C276E" w:rsidRDefault="006F6294" w:rsidP="003A5647">
      <w:pPr>
        <w:pStyle w:val="ConsPlusNormal"/>
        <w:spacing w:line="276" w:lineRule="auto"/>
        <w:ind w:firstLine="540"/>
        <w:jc w:val="both"/>
        <w:rPr>
          <w:sz w:val="28"/>
          <w:szCs w:val="28"/>
        </w:rPr>
      </w:pPr>
      <w:r w:rsidRPr="005C276E">
        <w:rPr>
          <w:sz w:val="28"/>
          <w:szCs w:val="28"/>
        </w:rPr>
        <w:t xml:space="preserve">а) </w:t>
      </w:r>
      <w:r w:rsidR="006569FB" w:rsidRPr="006569FB">
        <w:rPr>
          <w:sz w:val="28"/>
          <w:szCs w:val="28"/>
        </w:rPr>
        <w:t>в 10-дневный срок</w:t>
      </w:r>
      <w:r w:rsidRPr="005C276E">
        <w:rPr>
          <w:sz w:val="28"/>
          <w:szCs w:val="28"/>
        </w:rPr>
        <w:t xml:space="preserve">назначает дату заседания Комиссии. При этом дата заседания Комиссии не может быть назначена позднее </w:t>
      </w:r>
      <w:r w:rsidR="006569FB" w:rsidRPr="006569FB">
        <w:rPr>
          <w:sz w:val="28"/>
          <w:szCs w:val="28"/>
        </w:rPr>
        <w:t xml:space="preserve">20 дней со дня </w:t>
      </w:r>
      <w:r w:rsidR="006569FB" w:rsidRPr="006569FB">
        <w:rPr>
          <w:sz w:val="28"/>
          <w:szCs w:val="28"/>
        </w:rPr>
        <w:lastRenderedPageBreak/>
        <w:t>поступления указанной информации</w:t>
      </w:r>
      <w:r w:rsidRPr="005C276E">
        <w:rPr>
          <w:sz w:val="28"/>
          <w:szCs w:val="28"/>
        </w:rPr>
        <w:t xml:space="preserve">, за исключением случаев, предусмотренных </w:t>
      </w:r>
      <w:hyperlink r:id="rId27" w:history="1">
        <w:r w:rsidRPr="005C276E">
          <w:rPr>
            <w:sz w:val="28"/>
            <w:szCs w:val="28"/>
          </w:rPr>
          <w:t>пунктами 3.</w:t>
        </w:r>
        <w:r w:rsidR="008642D0">
          <w:rPr>
            <w:sz w:val="28"/>
            <w:szCs w:val="28"/>
          </w:rPr>
          <w:t>9</w:t>
        </w:r>
      </w:hyperlink>
      <w:r w:rsidRPr="005C276E">
        <w:rPr>
          <w:sz w:val="28"/>
          <w:szCs w:val="28"/>
        </w:rPr>
        <w:t xml:space="preserve"> и </w:t>
      </w:r>
      <w:hyperlink r:id="rId28" w:history="1">
        <w:r w:rsidRPr="005C276E">
          <w:rPr>
            <w:sz w:val="28"/>
            <w:szCs w:val="28"/>
          </w:rPr>
          <w:t>3.</w:t>
        </w:r>
        <w:r w:rsidR="008642D0">
          <w:rPr>
            <w:sz w:val="28"/>
            <w:szCs w:val="28"/>
          </w:rPr>
          <w:t>10</w:t>
        </w:r>
      </w:hyperlink>
      <w:r w:rsidRPr="005C276E">
        <w:rPr>
          <w:sz w:val="28"/>
          <w:szCs w:val="28"/>
        </w:rPr>
        <w:t xml:space="preserve"> настоящего Положения;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5C276E">
        <w:rPr>
          <w:rFonts w:eastAsiaTheme="minorHAnsi"/>
          <w:sz w:val="28"/>
          <w:szCs w:val="28"/>
          <w:lang w:eastAsia="en-US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должностному лицу, ответственному за работу по профилактике коррупционных и иных правонарушений, и с результатами ее проверки;</w:t>
      </w:r>
      <w:proofErr w:type="gramEnd"/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 xml:space="preserve">в) рассматривает ходатайства о приглашении на заседание Комиссии лиц, указанных в </w:t>
      </w:r>
      <w:hyperlink r:id="rId29" w:history="1">
        <w:r w:rsidRPr="005C276E">
          <w:rPr>
            <w:rFonts w:eastAsiaTheme="minorHAnsi"/>
            <w:sz w:val="28"/>
            <w:szCs w:val="28"/>
            <w:lang w:eastAsia="en-US"/>
          </w:rPr>
          <w:t>подпункте «б» пункта 2.9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</w:t>
      </w:r>
      <w:r w:rsidR="008642D0">
        <w:rPr>
          <w:rFonts w:eastAsiaTheme="minorHAnsi"/>
          <w:sz w:val="28"/>
          <w:szCs w:val="28"/>
          <w:lang w:eastAsia="en-US"/>
        </w:rPr>
        <w:t>9</w:t>
      </w:r>
      <w:r w:rsidRPr="005C276E">
        <w:rPr>
          <w:rFonts w:eastAsiaTheme="minorHAnsi"/>
          <w:sz w:val="28"/>
          <w:szCs w:val="28"/>
          <w:lang w:eastAsia="en-US"/>
        </w:rPr>
        <w:t xml:space="preserve">. Заседание Комиссии по рассмотрению заявления, указанного в </w:t>
      </w:r>
      <w:hyperlink r:id="rId30" w:history="1">
        <w:r w:rsidRPr="005C276E">
          <w:rPr>
            <w:rFonts w:eastAsiaTheme="minorHAnsi"/>
            <w:sz w:val="28"/>
            <w:szCs w:val="28"/>
            <w:lang w:eastAsia="en-US"/>
          </w:rPr>
          <w:t>абзаце третьем подпункта «б» пункта 3.1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</w:t>
      </w:r>
      <w:r w:rsidR="008642D0">
        <w:rPr>
          <w:rFonts w:eastAsiaTheme="minorHAnsi"/>
          <w:sz w:val="28"/>
          <w:szCs w:val="28"/>
          <w:lang w:eastAsia="en-US"/>
        </w:rPr>
        <w:t>10</w:t>
      </w:r>
      <w:r w:rsidRPr="005C276E">
        <w:rPr>
          <w:rFonts w:eastAsiaTheme="minorHAnsi"/>
          <w:sz w:val="28"/>
          <w:szCs w:val="28"/>
          <w:lang w:eastAsia="en-US"/>
        </w:rPr>
        <w:t xml:space="preserve">. Уведомление, указанное в </w:t>
      </w:r>
      <w:hyperlink r:id="rId31" w:history="1">
        <w:r w:rsidRPr="005C276E">
          <w:rPr>
            <w:rFonts w:eastAsiaTheme="minorHAnsi"/>
            <w:sz w:val="28"/>
            <w:szCs w:val="28"/>
            <w:lang w:eastAsia="en-US"/>
          </w:rPr>
          <w:t>подпункте «д» пункта 3.1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6569FB" w:rsidRPr="006569FB" w:rsidRDefault="00C90A19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3.11.</w:t>
      </w:r>
      <w:r w:rsidR="006569FB" w:rsidRPr="006569FB">
        <w:rPr>
          <w:rFonts w:eastAsiaTheme="minorHAnsi"/>
          <w:sz w:val="28"/>
          <w:szCs w:val="28"/>
          <w:lang w:eastAsia="en-US"/>
        </w:rPr>
        <w:t xml:space="preserve"> Заседание комиссии проводится, как правило, в присутствии </w:t>
      </w:r>
      <w:r w:rsidR="006569FB">
        <w:rPr>
          <w:rFonts w:eastAsiaTheme="minorHAnsi"/>
          <w:sz w:val="28"/>
          <w:szCs w:val="28"/>
          <w:lang w:eastAsia="en-US"/>
        </w:rPr>
        <w:t>муниципального</w:t>
      </w:r>
      <w:r w:rsidR="006569FB" w:rsidRPr="006569FB">
        <w:rPr>
          <w:rFonts w:eastAsiaTheme="minorHAnsi"/>
          <w:sz w:val="28"/>
          <w:szCs w:val="28"/>
          <w:lang w:eastAsia="en-US"/>
        </w:rPr>
        <w:t xml:space="preserve">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</w:t>
      </w:r>
      <w:r w:rsidR="00915DC1" w:rsidRPr="00C90A19">
        <w:rPr>
          <w:rFonts w:eastAsiaTheme="minorHAnsi"/>
          <w:sz w:val="28"/>
          <w:szCs w:val="28"/>
          <w:lang w:eastAsia="en-US"/>
        </w:rPr>
        <w:t>муниципальной службы</w:t>
      </w:r>
      <w:r w:rsidR="006569FB" w:rsidRPr="006569FB">
        <w:rPr>
          <w:rFonts w:eastAsiaTheme="minorHAnsi"/>
          <w:sz w:val="28"/>
          <w:szCs w:val="28"/>
          <w:lang w:eastAsia="en-US"/>
        </w:rPr>
        <w:t xml:space="preserve"> в </w:t>
      </w:r>
      <w:r w:rsidR="00915DC1" w:rsidRPr="00C90A19">
        <w:rPr>
          <w:rFonts w:eastAsiaTheme="minorHAnsi"/>
          <w:sz w:val="28"/>
          <w:szCs w:val="28"/>
          <w:lang w:eastAsia="en-US"/>
        </w:rPr>
        <w:t>администрации и</w:t>
      </w:r>
      <w:r w:rsidRPr="00C90A19">
        <w:rPr>
          <w:rFonts w:eastAsiaTheme="minorHAnsi"/>
          <w:sz w:val="28"/>
          <w:szCs w:val="28"/>
          <w:lang w:eastAsia="en-US"/>
        </w:rPr>
        <w:t>ли структурном подразделении администрации Ягоднинского городского округа</w:t>
      </w:r>
      <w:r w:rsidR="006569FB" w:rsidRPr="006569FB">
        <w:rPr>
          <w:rFonts w:eastAsiaTheme="minorHAnsi"/>
          <w:sz w:val="28"/>
          <w:szCs w:val="28"/>
          <w:lang w:eastAsia="en-US"/>
        </w:rPr>
        <w:t xml:space="preserve">. О намерении лично присутствовать на заседании комиссии </w:t>
      </w:r>
      <w:r w:rsidRPr="00C90A19">
        <w:rPr>
          <w:rFonts w:eastAsiaTheme="minorHAnsi"/>
          <w:sz w:val="28"/>
          <w:szCs w:val="28"/>
          <w:lang w:eastAsia="en-US"/>
        </w:rPr>
        <w:t>муниципальный служащий</w:t>
      </w:r>
      <w:r w:rsidR="006569FB" w:rsidRPr="006569FB">
        <w:rPr>
          <w:rFonts w:eastAsiaTheme="minorHAnsi"/>
          <w:sz w:val="28"/>
          <w:szCs w:val="28"/>
          <w:lang w:eastAsia="en-US"/>
        </w:rPr>
        <w:t xml:space="preserve"> или гражданин указывает в обращении, заявлении или уведомлении, представляемых в соответствии с </w:t>
      </w:r>
      <w:hyperlink r:id="rId32" w:history="1">
        <w:r w:rsidR="006569FB" w:rsidRPr="006569FB">
          <w:rPr>
            <w:rFonts w:eastAsiaTheme="minorHAnsi"/>
            <w:sz w:val="28"/>
            <w:szCs w:val="28"/>
            <w:lang w:eastAsia="en-US"/>
          </w:rPr>
          <w:t xml:space="preserve">подпунктом </w:t>
        </w:r>
        <w:r w:rsidRPr="00C90A19">
          <w:rPr>
            <w:rFonts w:eastAsiaTheme="minorHAnsi"/>
            <w:sz w:val="28"/>
            <w:szCs w:val="28"/>
            <w:lang w:eastAsia="en-US"/>
          </w:rPr>
          <w:t>«</w:t>
        </w:r>
        <w:r w:rsidR="006569FB" w:rsidRPr="006569FB">
          <w:rPr>
            <w:rFonts w:eastAsiaTheme="minorHAnsi"/>
            <w:sz w:val="28"/>
            <w:szCs w:val="28"/>
            <w:lang w:eastAsia="en-US"/>
          </w:rPr>
          <w:t>б</w:t>
        </w:r>
        <w:r w:rsidRPr="00C90A19">
          <w:rPr>
            <w:rFonts w:eastAsiaTheme="minorHAnsi"/>
            <w:sz w:val="28"/>
            <w:szCs w:val="28"/>
            <w:lang w:eastAsia="en-US"/>
          </w:rPr>
          <w:t>»</w:t>
        </w:r>
        <w:r w:rsidR="006569FB" w:rsidRPr="006569FB">
          <w:rPr>
            <w:rFonts w:eastAsiaTheme="minorHAnsi"/>
            <w:sz w:val="28"/>
            <w:szCs w:val="28"/>
            <w:lang w:eastAsia="en-US"/>
          </w:rPr>
          <w:t xml:space="preserve"> пункта </w:t>
        </w:r>
        <w:r w:rsidRPr="00C90A19">
          <w:rPr>
            <w:rFonts w:eastAsiaTheme="minorHAnsi"/>
            <w:sz w:val="28"/>
            <w:szCs w:val="28"/>
            <w:lang w:eastAsia="en-US"/>
          </w:rPr>
          <w:t>3.1</w:t>
        </w:r>
      </w:hyperlink>
      <w:r w:rsidR="006569FB" w:rsidRPr="006569FB">
        <w:rPr>
          <w:rFonts w:eastAsiaTheme="minorHAnsi"/>
          <w:sz w:val="28"/>
          <w:szCs w:val="28"/>
          <w:lang w:eastAsia="en-US"/>
        </w:rPr>
        <w:t xml:space="preserve"> настоящего Положения.</w:t>
      </w:r>
    </w:p>
    <w:p w:rsidR="006569FB" w:rsidRPr="006569FB" w:rsidRDefault="00C90A19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3.12.</w:t>
      </w:r>
      <w:r w:rsidR="006569FB" w:rsidRPr="006569FB">
        <w:rPr>
          <w:rFonts w:eastAsiaTheme="minorHAnsi"/>
          <w:sz w:val="28"/>
          <w:szCs w:val="28"/>
          <w:lang w:eastAsia="en-US"/>
        </w:rPr>
        <w:t xml:space="preserve"> Заседания комиссии могут проводиться в отсутствие </w:t>
      </w:r>
      <w:r w:rsidRPr="00C90A19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6569FB" w:rsidRPr="006569FB">
        <w:rPr>
          <w:rFonts w:eastAsiaTheme="minorHAnsi"/>
          <w:sz w:val="28"/>
          <w:szCs w:val="28"/>
          <w:lang w:eastAsia="en-US"/>
        </w:rPr>
        <w:t>служащего или гражданина в случае:</w:t>
      </w:r>
    </w:p>
    <w:p w:rsidR="006569FB" w:rsidRPr="006569FB" w:rsidRDefault="006569FB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6569FB">
        <w:rPr>
          <w:rFonts w:eastAsiaTheme="minorHAnsi"/>
          <w:sz w:val="28"/>
          <w:szCs w:val="28"/>
          <w:lang w:eastAsia="en-US"/>
        </w:rPr>
        <w:t xml:space="preserve">а) если в обращении, заявлении или уведомлении, предусмотренных </w:t>
      </w:r>
      <w:hyperlink r:id="rId33" w:history="1">
        <w:r w:rsidRPr="006569FB">
          <w:rPr>
            <w:rFonts w:eastAsiaTheme="minorHAnsi"/>
            <w:sz w:val="28"/>
            <w:szCs w:val="28"/>
            <w:lang w:eastAsia="en-US"/>
          </w:rPr>
          <w:t xml:space="preserve">подпунктом </w:t>
        </w:r>
        <w:r w:rsidR="00C90A19">
          <w:rPr>
            <w:rFonts w:eastAsiaTheme="minorHAnsi"/>
            <w:sz w:val="28"/>
            <w:szCs w:val="28"/>
            <w:lang w:eastAsia="en-US"/>
          </w:rPr>
          <w:t>«</w:t>
        </w:r>
        <w:r w:rsidRPr="006569FB">
          <w:rPr>
            <w:rFonts w:eastAsiaTheme="minorHAnsi"/>
            <w:sz w:val="28"/>
            <w:szCs w:val="28"/>
            <w:lang w:eastAsia="en-US"/>
          </w:rPr>
          <w:t>б</w:t>
        </w:r>
        <w:r w:rsidR="00C90A19">
          <w:rPr>
            <w:rFonts w:eastAsiaTheme="minorHAnsi"/>
            <w:sz w:val="28"/>
            <w:szCs w:val="28"/>
            <w:lang w:eastAsia="en-US"/>
          </w:rPr>
          <w:t>»</w:t>
        </w:r>
        <w:r w:rsidRPr="006569FB">
          <w:rPr>
            <w:rFonts w:eastAsiaTheme="minorHAnsi"/>
            <w:sz w:val="28"/>
            <w:szCs w:val="28"/>
            <w:lang w:eastAsia="en-US"/>
          </w:rPr>
          <w:t xml:space="preserve"> пункта </w:t>
        </w:r>
        <w:r w:rsidR="00C90A19" w:rsidRPr="00C90A19">
          <w:rPr>
            <w:rFonts w:eastAsiaTheme="minorHAnsi"/>
            <w:sz w:val="28"/>
            <w:szCs w:val="28"/>
            <w:lang w:eastAsia="en-US"/>
          </w:rPr>
          <w:t>3.1</w:t>
        </w:r>
      </w:hyperlink>
      <w:r w:rsidRPr="006569FB">
        <w:rPr>
          <w:rFonts w:eastAsiaTheme="minorHAnsi"/>
          <w:sz w:val="28"/>
          <w:szCs w:val="28"/>
          <w:lang w:eastAsia="en-US"/>
        </w:rPr>
        <w:t xml:space="preserve"> настоящего Положения, не содержится указания о </w:t>
      </w:r>
      <w:r w:rsidRPr="006569FB">
        <w:rPr>
          <w:rFonts w:eastAsiaTheme="minorHAnsi"/>
          <w:sz w:val="28"/>
          <w:szCs w:val="28"/>
          <w:lang w:eastAsia="en-US"/>
        </w:rPr>
        <w:lastRenderedPageBreak/>
        <w:t xml:space="preserve">намерении </w:t>
      </w:r>
      <w:r w:rsidR="00C90A19" w:rsidRPr="00C90A19">
        <w:rPr>
          <w:rFonts w:eastAsiaTheme="minorHAnsi"/>
          <w:sz w:val="28"/>
          <w:szCs w:val="28"/>
          <w:lang w:eastAsia="en-US"/>
        </w:rPr>
        <w:t>муниципального служащего</w:t>
      </w:r>
      <w:r w:rsidRPr="006569FB">
        <w:rPr>
          <w:rFonts w:eastAsiaTheme="minorHAnsi"/>
          <w:sz w:val="28"/>
          <w:szCs w:val="28"/>
          <w:lang w:eastAsia="en-US"/>
        </w:rPr>
        <w:t xml:space="preserve"> или гражданина лично присутствовать на заседании комиссии;</w:t>
      </w:r>
    </w:p>
    <w:p w:rsidR="006569FB" w:rsidRPr="006569FB" w:rsidRDefault="006569FB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6569FB">
        <w:rPr>
          <w:rFonts w:eastAsiaTheme="minorHAnsi"/>
          <w:sz w:val="28"/>
          <w:szCs w:val="28"/>
          <w:lang w:eastAsia="en-US"/>
        </w:rPr>
        <w:t xml:space="preserve">б) если </w:t>
      </w:r>
      <w:r w:rsidR="00C90A19" w:rsidRPr="00C90A19">
        <w:rPr>
          <w:rFonts w:eastAsiaTheme="minorHAnsi"/>
          <w:sz w:val="28"/>
          <w:szCs w:val="28"/>
          <w:lang w:eastAsia="en-US"/>
        </w:rPr>
        <w:t>муниципальный служащий</w:t>
      </w:r>
      <w:r w:rsidRPr="006569FB">
        <w:rPr>
          <w:rFonts w:eastAsiaTheme="minorHAnsi"/>
          <w:sz w:val="28"/>
          <w:szCs w:val="28"/>
          <w:lang w:eastAsia="en-US"/>
        </w:rPr>
        <w:t xml:space="preserve">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3.1</w:t>
      </w:r>
      <w:r w:rsidR="00C90A19">
        <w:rPr>
          <w:rFonts w:eastAsiaTheme="minorHAnsi"/>
          <w:sz w:val="28"/>
          <w:szCs w:val="28"/>
          <w:lang w:eastAsia="en-US"/>
        </w:rPr>
        <w:t>3</w:t>
      </w:r>
      <w:r w:rsidRPr="005C276E">
        <w:rPr>
          <w:rFonts w:eastAsiaTheme="minorHAnsi"/>
          <w:sz w:val="28"/>
          <w:szCs w:val="28"/>
          <w:lang w:eastAsia="en-US"/>
        </w:rPr>
        <w:t xml:space="preserve">. На заседании Комиссии заслушиваются пояснения муниципального служащего или гражданина, замещавшего должность муниципальной службы в </w:t>
      </w:r>
      <w:r w:rsidR="00BB00FA" w:rsidRPr="005C276E">
        <w:rPr>
          <w:rFonts w:eastAsiaTheme="minorHAnsi"/>
          <w:sz w:val="28"/>
          <w:szCs w:val="28"/>
          <w:lang w:eastAsia="en-US"/>
        </w:rPr>
        <w:t>администраци</w:t>
      </w:r>
      <w:r w:rsidRPr="005C276E">
        <w:rPr>
          <w:rFonts w:eastAsiaTheme="minorHAnsi"/>
          <w:sz w:val="28"/>
          <w:szCs w:val="28"/>
          <w:lang w:eastAsia="en-US"/>
        </w:rPr>
        <w:t xml:space="preserve">и /или/ структурных подразделениях администрации Ягоднинского </w:t>
      </w:r>
      <w:r w:rsidR="00BB00FA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3.1</w:t>
      </w:r>
      <w:r w:rsidR="00C90A19">
        <w:rPr>
          <w:rFonts w:eastAsiaTheme="minorHAnsi"/>
          <w:sz w:val="28"/>
          <w:szCs w:val="28"/>
          <w:lang w:eastAsia="en-US"/>
        </w:rPr>
        <w:t>4</w:t>
      </w:r>
      <w:r w:rsidRPr="005C276E">
        <w:rPr>
          <w:rFonts w:eastAsiaTheme="minorHAnsi"/>
          <w:sz w:val="28"/>
          <w:szCs w:val="28"/>
          <w:lang w:eastAsia="en-US"/>
        </w:rPr>
        <w:t>. Члены Коми</w:t>
      </w:r>
      <w:r w:rsidR="003A5647">
        <w:rPr>
          <w:rFonts w:eastAsiaTheme="minorHAnsi"/>
          <w:sz w:val="28"/>
          <w:szCs w:val="28"/>
          <w:lang w:eastAsia="en-US"/>
        </w:rPr>
        <w:t xml:space="preserve">ссии и лица, участвовавшие в </w:t>
      </w:r>
      <w:r w:rsidRPr="005C276E">
        <w:rPr>
          <w:rFonts w:eastAsiaTheme="minorHAnsi"/>
          <w:sz w:val="28"/>
          <w:szCs w:val="28"/>
          <w:lang w:eastAsia="en-US"/>
        </w:rPr>
        <w:t>заседании, не вправе разглашать сведения, ставшие им известными в ходе работы Комиссии. В случае разглашения указанных сведений, муниципальные служащие могут быть привлечены к ответственности в установленном законом порядке.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3.1</w:t>
      </w:r>
      <w:r w:rsidR="007445C8">
        <w:rPr>
          <w:rFonts w:eastAsiaTheme="minorHAnsi"/>
          <w:sz w:val="28"/>
          <w:szCs w:val="28"/>
          <w:lang w:eastAsia="en-US"/>
        </w:rPr>
        <w:t>5</w:t>
      </w:r>
      <w:r w:rsidRPr="005C276E">
        <w:rPr>
          <w:rFonts w:eastAsiaTheme="minorHAnsi"/>
          <w:sz w:val="28"/>
          <w:szCs w:val="28"/>
          <w:lang w:eastAsia="en-US"/>
        </w:rPr>
        <w:t xml:space="preserve">. По итогам рассмотрения вопроса, указанного в </w:t>
      </w:r>
      <w:hyperlink r:id="rId34" w:history="1">
        <w:r w:rsidRPr="005C276E">
          <w:rPr>
            <w:rFonts w:eastAsiaTheme="minorHAnsi"/>
            <w:sz w:val="28"/>
            <w:szCs w:val="28"/>
            <w:lang w:eastAsia="en-US"/>
          </w:rPr>
          <w:t>абзаце втором подпункта «а» пункта 3.1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 Комиссия принимает одно из следующих решений: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5C276E">
        <w:rPr>
          <w:rFonts w:eastAsiaTheme="minorHAnsi"/>
          <w:sz w:val="28"/>
          <w:szCs w:val="28"/>
          <w:lang w:eastAsia="en-US"/>
        </w:rPr>
        <w:t>а) установить, что сведения, представленные муниципальным служащим в соответствии с Положени</w:t>
      </w:r>
      <w:r w:rsidR="00BB00FA" w:rsidRPr="005C276E">
        <w:rPr>
          <w:rFonts w:eastAsiaTheme="minorHAnsi"/>
          <w:sz w:val="28"/>
          <w:szCs w:val="28"/>
          <w:lang w:eastAsia="en-US"/>
        </w:rPr>
        <w:t>ем</w:t>
      </w:r>
      <w:r w:rsidRPr="005C276E">
        <w:rPr>
          <w:rFonts w:eastAsiaTheme="minorHAnsi"/>
          <w:sz w:val="28"/>
          <w:szCs w:val="28"/>
          <w:lang w:eastAsia="en-US"/>
        </w:rPr>
        <w:t xml:space="preserve"> о порядке проверки достоверности и полноты сведений, представляемых гражданами, претендующими на замещение должностей муниципальной службы и муниципальными служащим </w:t>
      </w:r>
      <w:r w:rsidR="00BB00FA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структурных подразделений администрации Ягоднинского </w:t>
      </w:r>
      <w:r w:rsidR="00BB00FA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>, и соблюдения требований к служебному поведению, являются достоверными и полными;</w:t>
      </w:r>
      <w:proofErr w:type="gramEnd"/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б) установить, что сведения, представленные муниципальным служащим в соответствии с Положени</w:t>
      </w:r>
      <w:r w:rsidR="00BB00FA" w:rsidRPr="005C276E">
        <w:rPr>
          <w:rFonts w:eastAsiaTheme="minorHAnsi"/>
          <w:sz w:val="28"/>
          <w:szCs w:val="28"/>
          <w:lang w:eastAsia="en-US"/>
        </w:rPr>
        <w:t>ем</w:t>
      </w:r>
      <w:r w:rsidRPr="005C276E">
        <w:rPr>
          <w:rFonts w:eastAsiaTheme="minorHAnsi"/>
          <w:sz w:val="28"/>
          <w:szCs w:val="28"/>
          <w:lang w:eastAsia="en-US"/>
        </w:rPr>
        <w:t>, названн</w:t>
      </w:r>
      <w:r w:rsidR="00BB00FA" w:rsidRPr="005C276E">
        <w:rPr>
          <w:rFonts w:eastAsiaTheme="minorHAnsi"/>
          <w:sz w:val="28"/>
          <w:szCs w:val="28"/>
          <w:lang w:eastAsia="en-US"/>
        </w:rPr>
        <w:t>ым</w:t>
      </w:r>
      <w:r w:rsidRPr="005C276E">
        <w:rPr>
          <w:rFonts w:eastAsiaTheme="minorHAnsi"/>
          <w:sz w:val="28"/>
          <w:szCs w:val="28"/>
          <w:lang w:eastAsia="en-US"/>
        </w:rPr>
        <w:t xml:space="preserve"> в </w:t>
      </w:r>
      <w:hyperlink w:anchor="Par1" w:history="1">
        <w:r w:rsidRPr="005C276E">
          <w:rPr>
            <w:rFonts w:eastAsiaTheme="minorHAnsi"/>
            <w:sz w:val="28"/>
            <w:szCs w:val="28"/>
            <w:lang w:eastAsia="en-US"/>
          </w:rPr>
          <w:t>подпункте «а» настоящего пункта</w:t>
        </w:r>
      </w:hyperlink>
      <w:r w:rsidRPr="005C276E">
        <w:rPr>
          <w:rFonts w:eastAsiaTheme="minorHAnsi"/>
          <w:sz w:val="28"/>
          <w:szCs w:val="28"/>
          <w:lang w:eastAsia="en-US"/>
        </w:rPr>
        <w:t>, являются недостоверными и (или) неполными.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 xml:space="preserve">В этом случае Комиссия рекомендует руководителю </w:t>
      </w:r>
      <w:r w:rsidR="00BB00FA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BB00FA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>, применить к муниципальному служащему конкретную меру ответственности.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3.1</w:t>
      </w:r>
      <w:r w:rsidR="007445C8">
        <w:rPr>
          <w:rFonts w:eastAsiaTheme="minorHAnsi"/>
          <w:sz w:val="28"/>
          <w:szCs w:val="28"/>
          <w:lang w:eastAsia="en-US"/>
        </w:rPr>
        <w:t>6</w:t>
      </w:r>
      <w:r w:rsidRPr="005C276E">
        <w:rPr>
          <w:rFonts w:eastAsiaTheme="minorHAnsi"/>
          <w:sz w:val="28"/>
          <w:szCs w:val="28"/>
          <w:lang w:eastAsia="en-US"/>
        </w:rPr>
        <w:t xml:space="preserve">. По итогам рассмотрения вопроса, указанного в </w:t>
      </w:r>
      <w:hyperlink r:id="rId35" w:history="1">
        <w:r w:rsidRPr="005C276E">
          <w:rPr>
            <w:rFonts w:eastAsiaTheme="minorHAnsi"/>
            <w:sz w:val="28"/>
            <w:szCs w:val="28"/>
            <w:lang w:eastAsia="en-US"/>
          </w:rPr>
          <w:t>абзаце третьем подпункта «а» пункта 3.1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lastRenderedPageBreak/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</w:t>
      </w:r>
      <w:r w:rsidR="00BB00FA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BB00FA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3.1</w:t>
      </w:r>
      <w:r w:rsidR="007445C8">
        <w:rPr>
          <w:rFonts w:eastAsiaTheme="minorHAnsi"/>
          <w:sz w:val="28"/>
          <w:szCs w:val="28"/>
          <w:lang w:eastAsia="en-US"/>
        </w:rPr>
        <w:t>7</w:t>
      </w:r>
      <w:r w:rsidRPr="005C276E">
        <w:rPr>
          <w:rFonts w:eastAsiaTheme="minorHAnsi"/>
          <w:sz w:val="28"/>
          <w:szCs w:val="28"/>
          <w:lang w:eastAsia="en-US"/>
        </w:rPr>
        <w:t xml:space="preserve">. По итогам рассмотрения вопроса, указанного в </w:t>
      </w:r>
      <w:hyperlink r:id="rId36" w:history="1">
        <w:r w:rsidRPr="005C276E">
          <w:rPr>
            <w:rFonts w:eastAsiaTheme="minorHAnsi"/>
            <w:sz w:val="28"/>
            <w:szCs w:val="28"/>
            <w:lang w:eastAsia="en-US"/>
          </w:rPr>
          <w:t>абзаце втором подпункта «б» пункта 3.1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3.1</w:t>
      </w:r>
      <w:r w:rsidR="007445C8">
        <w:rPr>
          <w:rFonts w:eastAsiaTheme="minorHAnsi"/>
          <w:sz w:val="28"/>
          <w:szCs w:val="28"/>
          <w:lang w:eastAsia="en-US"/>
        </w:rPr>
        <w:t>8</w:t>
      </w:r>
      <w:r w:rsidRPr="005C276E">
        <w:rPr>
          <w:rFonts w:eastAsiaTheme="minorHAnsi"/>
          <w:sz w:val="28"/>
          <w:szCs w:val="28"/>
          <w:lang w:eastAsia="en-US"/>
        </w:rPr>
        <w:t xml:space="preserve">. По итогам рассмотрения вопроса, указанного в </w:t>
      </w:r>
      <w:hyperlink r:id="rId37" w:history="1">
        <w:r w:rsidRPr="005C276E">
          <w:rPr>
            <w:rFonts w:eastAsiaTheme="minorHAnsi"/>
            <w:sz w:val="28"/>
            <w:szCs w:val="28"/>
            <w:lang w:eastAsia="en-US"/>
          </w:rPr>
          <w:t>абзаце третьем подпункта «б» пункта 3.1.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одно из следующих решений: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</w:t>
      </w:r>
      <w:r w:rsidRPr="005C276E">
        <w:rPr>
          <w:rFonts w:eastAsiaTheme="minorHAnsi"/>
          <w:sz w:val="28"/>
          <w:szCs w:val="28"/>
          <w:lang w:eastAsia="en-US"/>
        </w:rPr>
        <w:lastRenderedPageBreak/>
        <w:t xml:space="preserve">способом уклонения от представления указанных сведений. В этом случае Комиссия рекомендует руководителю </w:t>
      </w:r>
      <w:r w:rsidR="00BB00FA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BB00FA" w:rsidRPr="005C276E">
        <w:rPr>
          <w:rFonts w:eastAsiaTheme="minorHAnsi"/>
          <w:sz w:val="28"/>
          <w:szCs w:val="28"/>
          <w:lang w:eastAsia="en-US"/>
        </w:rPr>
        <w:t xml:space="preserve">городского округа </w:t>
      </w:r>
      <w:r w:rsidRPr="005C276E">
        <w:rPr>
          <w:rFonts w:eastAsiaTheme="minorHAnsi"/>
          <w:sz w:val="28"/>
          <w:szCs w:val="28"/>
          <w:lang w:eastAsia="en-US"/>
        </w:rPr>
        <w:t>применить к муниципальному служащему конкретную меру ответственности.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3.1</w:t>
      </w:r>
      <w:r w:rsidR="007445C8">
        <w:rPr>
          <w:rFonts w:eastAsiaTheme="minorHAnsi"/>
          <w:sz w:val="28"/>
          <w:szCs w:val="28"/>
          <w:lang w:eastAsia="en-US"/>
        </w:rPr>
        <w:t>9</w:t>
      </w:r>
      <w:r w:rsidRPr="005C276E">
        <w:rPr>
          <w:rFonts w:eastAsiaTheme="minorHAnsi"/>
          <w:sz w:val="28"/>
          <w:szCs w:val="28"/>
          <w:lang w:eastAsia="en-US"/>
        </w:rPr>
        <w:t xml:space="preserve">. По итогам рассмотрения вопроса, предусмотренного </w:t>
      </w:r>
      <w:hyperlink r:id="rId38" w:history="1">
        <w:r w:rsidRPr="005C276E">
          <w:rPr>
            <w:rFonts w:eastAsiaTheme="minorHAnsi"/>
            <w:sz w:val="28"/>
            <w:szCs w:val="28"/>
            <w:lang w:eastAsia="en-US"/>
          </w:rPr>
          <w:t>подпунктом «в» пункта 3.1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соответствующее решение.</w:t>
      </w:r>
    </w:p>
    <w:p w:rsidR="006F6294" w:rsidRPr="005C276E" w:rsidRDefault="007445C8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3.20</w:t>
      </w:r>
      <w:r w:rsidR="006F6294" w:rsidRPr="005C276E">
        <w:rPr>
          <w:rFonts w:eastAsiaTheme="minorHAnsi"/>
          <w:sz w:val="28"/>
          <w:szCs w:val="28"/>
          <w:lang w:eastAsia="en-US"/>
        </w:rPr>
        <w:t xml:space="preserve">. По итогам рассмотрения вопроса, указанного в </w:t>
      </w:r>
      <w:hyperlink r:id="rId39" w:history="1">
        <w:r w:rsidR="006F6294" w:rsidRPr="005C276E">
          <w:rPr>
            <w:rFonts w:eastAsiaTheme="minorHAnsi"/>
            <w:sz w:val="28"/>
            <w:szCs w:val="28"/>
            <w:lang w:eastAsia="en-US"/>
          </w:rPr>
          <w:t>подпункт</w:t>
        </w:r>
        <w:r w:rsidR="006F6294" w:rsidRPr="004E27EA">
          <w:rPr>
            <w:rFonts w:eastAsiaTheme="minorHAnsi"/>
            <w:sz w:val="28"/>
            <w:szCs w:val="28"/>
            <w:lang w:eastAsia="en-US"/>
          </w:rPr>
          <w:t>е «г» пунк</w:t>
        </w:r>
        <w:r w:rsidR="006F6294" w:rsidRPr="005C276E">
          <w:rPr>
            <w:rFonts w:eastAsiaTheme="minorHAnsi"/>
            <w:sz w:val="28"/>
            <w:szCs w:val="28"/>
            <w:lang w:eastAsia="en-US"/>
          </w:rPr>
          <w:t>та 3.1</w:t>
        </w:r>
      </w:hyperlink>
      <w:r w:rsidR="006F6294" w:rsidRPr="005C276E">
        <w:rPr>
          <w:rFonts w:eastAsiaTheme="minorHAnsi"/>
          <w:sz w:val="28"/>
          <w:szCs w:val="28"/>
          <w:lang w:eastAsia="en-US"/>
        </w:rPr>
        <w:t xml:space="preserve">  настоящего Положения, Комиссия принимает одно из следующих решений: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 xml:space="preserve">а) признать, что сведения, представленные муниципальным служащим в соответствии с </w:t>
      </w:r>
      <w:hyperlink r:id="rId40" w:history="1">
        <w:r w:rsidRPr="005C276E">
          <w:rPr>
            <w:rFonts w:eastAsiaTheme="minorHAnsi"/>
            <w:sz w:val="28"/>
            <w:szCs w:val="28"/>
            <w:lang w:eastAsia="en-US"/>
          </w:rPr>
          <w:t>частью 1 статьи 3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Федерального закона «О </w:t>
      </w:r>
      <w:proofErr w:type="gramStart"/>
      <w:r w:rsidRPr="005C276E">
        <w:rPr>
          <w:rFonts w:eastAsiaTheme="minorHAnsi"/>
          <w:sz w:val="28"/>
          <w:szCs w:val="28"/>
          <w:lang w:eastAsia="en-US"/>
        </w:rPr>
        <w:t>контроле за</w:t>
      </w:r>
      <w:proofErr w:type="gramEnd"/>
      <w:r w:rsidRPr="005C276E">
        <w:rPr>
          <w:rFonts w:eastAsiaTheme="minorHAnsi"/>
          <w:sz w:val="28"/>
          <w:szCs w:val="28"/>
          <w:lang w:eastAsia="en-US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6F6294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 xml:space="preserve">б) признать, что сведения, представленные муниципальным служащим в соответствии с </w:t>
      </w:r>
      <w:hyperlink r:id="rId41" w:history="1">
        <w:r w:rsidRPr="005C276E">
          <w:rPr>
            <w:rFonts w:eastAsiaTheme="minorHAnsi"/>
            <w:sz w:val="28"/>
            <w:szCs w:val="28"/>
            <w:lang w:eastAsia="en-US"/>
          </w:rPr>
          <w:t>частью 1 статьи 3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Федерального закона «О </w:t>
      </w:r>
      <w:proofErr w:type="gramStart"/>
      <w:r w:rsidRPr="005C276E">
        <w:rPr>
          <w:rFonts w:eastAsiaTheme="minorHAnsi"/>
          <w:sz w:val="28"/>
          <w:szCs w:val="28"/>
          <w:lang w:eastAsia="en-US"/>
        </w:rPr>
        <w:t>контроле за</w:t>
      </w:r>
      <w:proofErr w:type="gramEnd"/>
      <w:r w:rsidRPr="005C276E">
        <w:rPr>
          <w:rFonts w:eastAsiaTheme="minorHAnsi"/>
          <w:sz w:val="28"/>
          <w:szCs w:val="28"/>
          <w:lang w:eastAsia="en-US"/>
        </w:rPr>
        <w:t xml:space="preserve">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руководителю </w:t>
      </w:r>
      <w:r w:rsidR="00BB00FA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BB00FA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 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5C276E">
        <w:rPr>
          <w:rFonts w:eastAsiaTheme="minorHAnsi"/>
          <w:sz w:val="28"/>
          <w:szCs w:val="28"/>
          <w:lang w:eastAsia="en-US"/>
        </w:rPr>
        <w:t>контроля за</w:t>
      </w:r>
      <w:proofErr w:type="gramEnd"/>
      <w:r w:rsidRPr="005C276E">
        <w:rPr>
          <w:rFonts w:eastAsiaTheme="minorHAnsi"/>
          <w:sz w:val="28"/>
          <w:szCs w:val="28"/>
          <w:lang w:eastAsia="en-US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4E27EA" w:rsidRPr="004E27EA" w:rsidRDefault="004E27EA" w:rsidP="003A5647">
      <w:pPr>
        <w:pStyle w:val="ConsPlusNormal"/>
        <w:spacing w:line="276" w:lineRule="auto"/>
        <w:ind w:firstLine="540"/>
        <w:jc w:val="both"/>
        <w:rPr>
          <w:sz w:val="28"/>
          <w:szCs w:val="28"/>
        </w:rPr>
      </w:pPr>
      <w:r w:rsidRPr="004E27EA">
        <w:rPr>
          <w:sz w:val="28"/>
          <w:szCs w:val="28"/>
        </w:rPr>
        <w:t>3.</w:t>
      </w:r>
      <w:r w:rsidR="007445C8">
        <w:rPr>
          <w:sz w:val="28"/>
          <w:szCs w:val="28"/>
        </w:rPr>
        <w:t>21</w:t>
      </w:r>
      <w:r w:rsidRPr="004E27EA">
        <w:rPr>
          <w:sz w:val="28"/>
          <w:szCs w:val="28"/>
        </w:rPr>
        <w:t xml:space="preserve">. По итогам рассмотрения вопроса, указанного в </w:t>
      </w:r>
      <w:hyperlink r:id="rId42" w:history="1">
        <w:r w:rsidRPr="004E27EA">
          <w:rPr>
            <w:sz w:val="28"/>
            <w:szCs w:val="28"/>
          </w:rPr>
          <w:t>абзаце четвертом подпункта «б» пункта 3.1</w:t>
        </w:r>
      </w:hyperlink>
      <w:r w:rsidRPr="004E27E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4E27EA" w:rsidRPr="004E27EA" w:rsidRDefault="004E27EA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4E27EA">
        <w:rPr>
          <w:rFonts w:eastAsiaTheme="minorHAnsi"/>
          <w:sz w:val="28"/>
          <w:szCs w:val="28"/>
          <w:lang w:eastAsia="en-US"/>
        </w:rPr>
        <w:t xml:space="preserve">а) признать, что при исполнении </w:t>
      </w:r>
      <w:r>
        <w:rPr>
          <w:rFonts w:eastAsiaTheme="minorHAnsi"/>
          <w:sz w:val="28"/>
          <w:szCs w:val="28"/>
          <w:lang w:eastAsia="en-US"/>
        </w:rPr>
        <w:t>муниципальным служащим</w:t>
      </w:r>
      <w:r w:rsidRPr="004E27EA">
        <w:rPr>
          <w:rFonts w:eastAsiaTheme="minorHAnsi"/>
          <w:sz w:val="28"/>
          <w:szCs w:val="28"/>
          <w:lang w:eastAsia="en-US"/>
        </w:rPr>
        <w:t xml:space="preserve"> должностных обязанностей конфликт интересов отсутствует;</w:t>
      </w:r>
    </w:p>
    <w:p w:rsidR="004E27EA" w:rsidRPr="004E27EA" w:rsidRDefault="004E27EA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4E27EA">
        <w:rPr>
          <w:rFonts w:eastAsiaTheme="minorHAnsi"/>
          <w:sz w:val="28"/>
          <w:szCs w:val="28"/>
          <w:lang w:eastAsia="en-US"/>
        </w:rPr>
        <w:t xml:space="preserve">б) признать, что при исполнении </w:t>
      </w:r>
      <w:r>
        <w:rPr>
          <w:rFonts w:eastAsiaTheme="minorHAnsi"/>
          <w:sz w:val="28"/>
          <w:szCs w:val="28"/>
          <w:lang w:eastAsia="en-US"/>
        </w:rPr>
        <w:t>муниципальным</w:t>
      </w:r>
      <w:r w:rsidRPr="004E27EA">
        <w:rPr>
          <w:rFonts w:eastAsiaTheme="minorHAnsi"/>
          <w:sz w:val="28"/>
          <w:szCs w:val="28"/>
          <w:lang w:eastAsia="en-US"/>
        </w:rPr>
        <w:t xml:space="preserve"> служащим должностных обязанностей личная заинтересованность приводит или может привести к конфликту интересов. В этом случае комиссия рекомендует </w:t>
      </w:r>
      <w:r>
        <w:rPr>
          <w:rFonts w:eastAsiaTheme="minorHAnsi"/>
          <w:sz w:val="28"/>
          <w:szCs w:val="28"/>
          <w:lang w:eastAsia="en-US"/>
        </w:rPr>
        <w:t xml:space="preserve">муниципальному </w:t>
      </w:r>
      <w:r w:rsidRPr="004E27EA">
        <w:rPr>
          <w:rFonts w:eastAsiaTheme="minorHAnsi"/>
          <w:sz w:val="28"/>
          <w:szCs w:val="28"/>
          <w:lang w:eastAsia="en-US"/>
        </w:rPr>
        <w:t xml:space="preserve">служащему и (или) руководителю </w:t>
      </w:r>
      <w:r>
        <w:rPr>
          <w:rFonts w:eastAsiaTheme="minorHAnsi"/>
          <w:sz w:val="28"/>
          <w:szCs w:val="28"/>
          <w:lang w:eastAsia="en-US"/>
        </w:rPr>
        <w:t>администрации или структурного подразделения администрации Ягоднинского городского округа</w:t>
      </w:r>
      <w:r w:rsidRPr="004E27EA">
        <w:rPr>
          <w:rFonts w:eastAsiaTheme="minorHAnsi"/>
          <w:sz w:val="28"/>
          <w:szCs w:val="28"/>
          <w:lang w:eastAsia="en-US"/>
        </w:rPr>
        <w:t xml:space="preserve"> принять меры по урегулированию конфликта интересов или по недопущению его возникновения;</w:t>
      </w:r>
    </w:p>
    <w:p w:rsidR="004E27EA" w:rsidRPr="004E27EA" w:rsidRDefault="004E27EA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4E27EA">
        <w:rPr>
          <w:rFonts w:eastAsiaTheme="minorHAnsi"/>
          <w:sz w:val="28"/>
          <w:szCs w:val="28"/>
          <w:lang w:eastAsia="en-US"/>
        </w:rPr>
        <w:t xml:space="preserve">в) признать, что </w:t>
      </w:r>
      <w:r>
        <w:rPr>
          <w:rFonts w:eastAsiaTheme="minorHAnsi"/>
          <w:sz w:val="28"/>
          <w:szCs w:val="28"/>
          <w:lang w:eastAsia="en-US"/>
        </w:rPr>
        <w:t>муниципальный</w:t>
      </w:r>
      <w:r w:rsidRPr="004E27EA">
        <w:rPr>
          <w:rFonts w:eastAsiaTheme="minorHAnsi"/>
          <w:sz w:val="28"/>
          <w:szCs w:val="28"/>
          <w:lang w:eastAsia="en-US"/>
        </w:rPr>
        <w:t xml:space="preserve"> служащий не соблюдал требования об урегулировании конфликта интересов. В этом случае комиссия рекомендует </w:t>
      </w:r>
      <w:r w:rsidRPr="004E27EA">
        <w:rPr>
          <w:rFonts w:eastAsiaTheme="minorHAnsi"/>
          <w:sz w:val="28"/>
          <w:szCs w:val="28"/>
          <w:lang w:eastAsia="en-US"/>
        </w:rPr>
        <w:lastRenderedPageBreak/>
        <w:t xml:space="preserve">руководителю </w:t>
      </w:r>
      <w:r>
        <w:rPr>
          <w:rFonts w:eastAsiaTheme="minorHAnsi"/>
          <w:sz w:val="28"/>
          <w:szCs w:val="28"/>
          <w:lang w:eastAsia="en-US"/>
        </w:rPr>
        <w:t>администрации или структурного подразделения администрации Ягоднинского городского округа</w:t>
      </w:r>
      <w:r w:rsidRPr="004E27EA">
        <w:rPr>
          <w:rFonts w:eastAsiaTheme="minorHAnsi"/>
          <w:sz w:val="28"/>
          <w:szCs w:val="28"/>
          <w:lang w:eastAsia="en-US"/>
        </w:rPr>
        <w:t xml:space="preserve"> применить к </w:t>
      </w:r>
      <w:r>
        <w:rPr>
          <w:rFonts w:eastAsiaTheme="minorHAnsi"/>
          <w:sz w:val="28"/>
          <w:szCs w:val="28"/>
          <w:lang w:eastAsia="en-US"/>
        </w:rPr>
        <w:t xml:space="preserve">муниципальному </w:t>
      </w:r>
      <w:r w:rsidRPr="004E27EA">
        <w:rPr>
          <w:rFonts w:eastAsiaTheme="minorHAnsi"/>
          <w:sz w:val="28"/>
          <w:szCs w:val="28"/>
          <w:lang w:eastAsia="en-US"/>
        </w:rPr>
        <w:t>служащему конкретную меру ответственности.</w:t>
      </w:r>
    </w:p>
    <w:p w:rsidR="004E27EA" w:rsidRDefault="004E27EA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4E27EA" w:rsidRDefault="004E27EA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6F6294" w:rsidRPr="00140CCF" w:rsidRDefault="007445C8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40CCF">
        <w:rPr>
          <w:rFonts w:eastAsiaTheme="minorHAnsi"/>
          <w:sz w:val="28"/>
          <w:szCs w:val="28"/>
          <w:lang w:eastAsia="en-US"/>
        </w:rPr>
        <w:t>3.22</w:t>
      </w:r>
      <w:r w:rsidR="006F6294" w:rsidRPr="00140CCF">
        <w:rPr>
          <w:rFonts w:eastAsiaTheme="minorHAnsi"/>
          <w:sz w:val="28"/>
          <w:szCs w:val="28"/>
          <w:lang w:eastAsia="en-US"/>
        </w:rPr>
        <w:t xml:space="preserve">. По итогам рассмотрения вопросов, указанных в </w:t>
      </w:r>
      <w:hyperlink r:id="rId43" w:history="1">
        <w:r w:rsidR="006F6294" w:rsidRPr="00140CCF">
          <w:rPr>
            <w:rFonts w:eastAsiaTheme="minorHAnsi"/>
            <w:sz w:val="28"/>
            <w:szCs w:val="28"/>
            <w:lang w:eastAsia="en-US"/>
          </w:rPr>
          <w:t>подпунктах «а</w:t>
        </w:r>
      </w:hyperlink>
      <w:r w:rsidR="006F6294" w:rsidRPr="00140CCF">
        <w:rPr>
          <w:rFonts w:eastAsiaTheme="minorHAnsi"/>
          <w:sz w:val="28"/>
          <w:szCs w:val="28"/>
          <w:lang w:eastAsia="en-US"/>
        </w:rPr>
        <w:t xml:space="preserve">», </w:t>
      </w:r>
      <w:hyperlink r:id="rId44" w:history="1">
        <w:r w:rsidR="006F6294" w:rsidRPr="00140CCF">
          <w:rPr>
            <w:rFonts w:eastAsiaTheme="minorHAnsi"/>
            <w:sz w:val="28"/>
            <w:szCs w:val="28"/>
            <w:lang w:eastAsia="en-US"/>
          </w:rPr>
          <w:t>«б»</w:t>
        </w:r>
      </w:hyperlink>
      <w:r w:rsidR="006F6294" w:rsidRPr="00140CCF">
        <w:rPr>
          <w:rFonts w:eastAsiaTheme="minorHAnsi"/>
          <w:sz w:val="28"/>
          <w:szCs w:val="28"/>
          <w:lang w:eastAsia="en-US"/>
        </w:rPr>
        <w:t xml:space="preserve"> и </w:t>
      </w:r>
      <w:hyperlink r:id="rId45" w:history="1">
        <w:r w:rsidR="006F6294" w:rsidRPr="00140CCF">
          <w:rPr>
            <w:rFonts w:eastAsiaTheme="minorHAnsi"/>
            <w:sz w:val="28"/>
            <w:szCs w:val="28"/>
            <w:lang w:eastAsia="en-US"/>
          </w:rPr>
          <w:t>«г» пункта 3.1.</w:t>
        </w:r>
      </w:hyperlink>
      <w:r w:rsidR="006F6294" w:rsidRPr="00140CCF">
        <w:rPr>
          <w:rFonts w:eastAsiaTheme="minorHAnsi"/>
          <w:sz w:val="28"/>
          <w:szCs w:val="28"/>
          <w:lang w:eastAsia="en-US"/>
        </w:rPr>
        <w:t xml:space="preserve"> настоящего Положения, при наличии к тому оснований Комиссия может принять иное решение, чем это пред</w:t>
      </w:r>
      <w:r w:rsidR="004E27EA" w:rsidRPr="00140CCF">
        <w:rPr>
          <w:rFonts w:eastAsiaTheme="minorHAnsi"/>
          <w:sz w:val="28"/>
          <w:szCs w:val="28"/>
          <w:lang w:eastAsia="en-US"/>
        </w:rPr>
        <w:t>усмотрено пунктами 3.1</w:t>
      </w:r>
      <w:r w:rsidRPr="00140CCF">
        <w:rPr>
          <w:rFonts w:eastAsiaTheme="minorHAnsi"/>
          <w:sz w:val="28"/>
          <w:szCs w:val="28"/>
          <w:lang w:eastAsia="en-US"/>
        </w:rPr>
        <w:t>5</w:t>
      </w:r>
      <w:r w:rsidR="004E27EA" w:rsidRPr="00140CCF">
        <w:rPr>
          <w:rFonts w:eastAsiaTheme="minorHAnsi"/>
          <w:sz w:val="28"/>
          <w:szCs w:val="28"/>
          <w:lang w:eastAsia="en-US"/>
        </w:rPr>
        <w:t xml:space="preserve"> – 3.1</w:t>
      </w:r>
      <w:r w:rsidRPr="00140CCF">
        <w:rPr>
          <w:rFonts w:eastAsiaTheme="minorHAnsi"/>
          <w:sz w:val="28"/>
          <w:szCs w:val="28"/>
          <w:lang w:eastAsia="en-US"/>
        </w:rPr>
        <w:t>8</w:t>
      </w:r>
      <w:r w:rsidR="004E27EA" w:rsidRPr="00140CCF">
        <w:rPr>
          <w:rFonts w:eastAsiaTheme="minorHAnsi"/>
          <w:sz w:val="28"/>
          <w:szCs w:val="28"/>
          <w:lang w:eastAsia="en-US"/>
        </w:rPr>
        <w:t>,</w:t>
      </w:r>
      <w:r w:rsidR="006F6294" w:rsidRPr="00140CCF">
        <w:rPr>
          <w:rFonts w:eastAsiaTheme="minorHAnsi"/>
          <w:sz w:val="28"/>
          <w:szCs w:val="28"/>
          <w:lang w:eastAsia="en-US"/>
        </w:rPr>
        <w:t xml:space="preserve"> 3.</w:t>
      </w:r>
      <w:r w:rsidRPr="00140CCF">
        <w:rPr>
          <w:rFonts w:eastAsiaTheme="minorHAnsi"/>
          <w:sz w:val="28"/>
          <w:szCs w:val="28"/>
          <w:lang w:eastAsia="en-US"/>
        </w:rPr>
        <w:t>20</w:t>
      </w:r>
      <w:r w:rsidR="004E27EA" w:rsidRPr="00140CCF">
        <w:rPr>
          <w:rFonts w:eastAsiaTheme="minorHAnsi"/>
          <w:sz w:val="28"/>
          <w:szCs w:val="28"/>
          <w:lang w:eastAsia="en-US"/>
        </w:rPr>
        <w:t xml:space="preserve"> и 3.</w:t>
      </w:r>
      <w:r w:rsidRPr="00140CCF">
        <w:rPr>
          <w:rFonts w:eastAsiaTheme="minorHAnsi"/>
          <w:sz w:val="28"/>
          <w:szCs w:val="28"/>
          <w:lang w:eastAsia="en-US"/>
        </w:rPr>
        <w:t>21</w:t>
      </w:r>
      <w:r w:rsidR="006F6294" w:rsidRPr="00140CCF">
        <w:rPr>
          <w:rFonts w:eastAsiaTheme="minorHAnsi"/>
          <w:sz w:val="28"/>
          <w:szCs w:val="28"/>
          <w:lang w:eastAsia="en-US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6F6294" w:rsidRPr="00140CCF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40CCF">
        <w:rPr>
          <w:rFonts w:eastAsiaTheme="minorHAnsi"/>
          <w:sz w:val="28"/>
          <w:szCs w:val="28"/>
          <w:lang w:eastAsia="en-US"/>
        </w:rPr>
        <w:t>3.</w:t>
      </w:r>
      <w:r w:rsidR="003A5647">
        <w:rPr>
          <w:rFonts w:eastAsiaTheme="minorHAnsi"/>
          <w:sz w:val="28"/>
          <w:szCs w:val="28"/>
          <w:lang w:eastAsia="en-US"/>
        </w:rPr>
        <w:t>23</w:t>
      </w:r>
      <w:r w:rsidRPr="00140CCF">
        <w:rPr>
          <w:rFonts w:eastAsiaTheme="minorHAnsi"/>
          <w:sz w:val="28"/>
          <w:szCs w:val="28"/>
          <w:lang w:eastAsia="en-US"/>
        </w:rPr>
        <w:t xml:space="preserve">. По итогам рассмотрения вопроса, указанного в </w:t>
      </w:r>
      <w:hyperlink r:id="rId46" w:history="1">
        <w:r w:rsidRPr="00140CCF">
          <w:rPr>
            <w:rFonts w:eastAsiaTheme="minorHAnsi"/>
            <w:sz w:val="28"/>
            <w:szCs w:val="28"/>
            <w:lang w:eastAsia="en-US"/>
          </w:rPr>
          <w:t>подпункте «д» пункта 3.1</w:t>
        </w:r>
      </w:hyperlink>
      <w:r w:rsidRPr="00140CCF">
        <w:rPr>
          <w:rFonts w:eastAsiaTheme="minorHAnsi"/>
          <w:sz w:val="28"/>
          <w:szCs w:val="28"/>
          <w:lang w:eastAsia="en-US"/>
        </w:rPr>
        <w:t xml:space="preserve"> настоящего Положения, комиссия принимает в отношении гражданина, замещавшего должность муниципальной службы в </w:t>
      </w:r>
      <w:r w:rsidR="00BB00FA" w:rsidRPr="00140CCF">
        <w:rPr>
          <w:rFonts w:eastAsiaTheme="minorHAnsi"/>
          <w:sz w:val="28"/>
          <w:szCs w:val="28"/>
          <w:lang w:eastAsia="en-US"/>
        </w:rPr>
        <w:t>администрации</w:t>
      </w:r>
      <w:r w:rsidRPr="00140CCF">
        <w:rPr>
          <w:rFonts w:eastAsiaTheme="minorHAnsi"/>
          <w:sz w:val="28"/>
          <w:szCs w:val="28"/>
          <w:lang w:eastAsia="en-US"/>
        </w:rPr>
        <w:t xml:space="preserve"> и /или/ структурном подразделении администрации Ягоднинского </w:t>
      </w:r>
      <w:r w:rsidR="00BB00FA" w:rsidRPr="00140CCF">
        <w:rPr>
          <w:rFonts w:eastAsiaTheme="minorHAnsi"/>
          <w:sz w:val="28"/>
          <w:szCs w:val="28"/>
          <w:lang w:eastAsia="en-US"/>
        </w:rPr>
        <w:t>городского округа</w:t>
      </w:r>
      <w:r w:rsidRPr="00140CCF">
        <w:rPr>
          <w:rFonts w:eastAsiaTheme="minorHAnsi"/>
          <w:sz w:val="28"/>
          <w:szCs w:val="28"/>
          <w:lang w:eastAsia="en-US"/>
        </w:rPr>
        <w:t>, одно из следующих решений: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140CCF">
        <w:rPr>
          <w:rFonts w:eastAsiaTheme="minorHAnsi"/>
          <w:sz w:val="28"/>
          <w:szCs w:val="28"/>
          <w:lang w:eastAsia="en-US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</w:t>
      </w:r>
      <w:r w:rsidRPr="005C276E">
        <w:rPr>
          <w:rFonts w:eastAsiaTheme="minorHAnsi"/>
          <w:sz w:val="28"/>
          <w:szCs w:val="28"/>
          <w:lang w:eastAsia="en-US"/>
        </w:rPr>
        <w:t>) обязанности;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47" w:history="1">
        <w:r w:rsidRPr="005C276E">
          <w:rPr>
            <w:rFonts w:eastAsiaTheme="minorHAnsi"/>
            <w:sz w:val="28"/>
            <w:szCs w:val="28"/>
            <w:lang w:eastAsia="en-US"/>
          </w:rPr>
          <w:t>статьи 12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Федерального закона от 25 декабря 2008 г. № 273-ФЗ «О противодействии коррупции». В этом случае Комиссия рекомендует руководителю </w:t>
      </w:r>
      <w:r w:rsidR="00EE5A04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EE5A0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6F6294" w:rsidRPr="005C276E" w:rsidRDefault="003A5647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3.24</w:t>
      </w:r>
      <w:r w:rsidR="006F6294" w:rsidRPr="005C276E">
        <w:rPr>
          <w:rFonts w:eastAsiaTheme="minorHAnsi"/>
          <w:sz w:val="28"/>
          <w:szCs w:val="28"/>
          <w:lang w:eastAsia="en-US"/>
        </w:rPr>
        <w:t xml:space="preserve">. Для исполнения решений Комиссии могут быть подготовлены проекты нормативных правовых актов администрации Ягоднинского </w:t>
      </w:r>
      <w:r w:rsidR="00EE5A0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="006F6294" w:rsidRPr="005C276E">
        <w:rPr>
          <w:rFonts w:eastAsiaTheme="minorHAnsi"/>
          <w:sz w:val="28"/>
          <w:szCs w:val="28"/>
          <w:lang w:eastAsia="en-US"/>
        </w:rPr>
        <w:t xml:space="preserve">, решений или поручений руководителя </w:t>
      </w:r>
      <w:r w:rsidR="00EE5A04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="006F6294"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EE5A0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="006F6294" w:rsidRPr="005C276E">
        <w:rPr>
          <w:rFonts w:eastAsiaTheme="minorHAnsi"/>
          <w:sz w:val="28"/>
          <w:szCs w:val="28"/>
          <w:lang w:eastAsia="en-US"/>
        </w:rPr>
        <w:t>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3.2</w:t>
      </w:r>
      <w:r w:rsidR="003A5647">
        <w:rPr>
          <w:rFonts w:eastAsiaTheme="minorHAnsi"/>
          <w:sz w:val="28"/>
          <w:szCs w:val="28"/>
          <w:lang w:eastAsia="en-US"/>
        </w:rPr>
        <w:t>5</w:t>
      </w:r>
      <w:r w:rsidRPr="005C276E">
        <w:rPr>
          <w:rFonts w:eastAsiaTheme="minorHAnsi"/>
          <w:sz w:val="28"/>
          <w:szCs w:val="28"/>
          <w:lang w:eastAsia="en-US"/>
        </w:rPr>
        <w:t xml:space="preserve">. Решения Комиссии по вопросам, указанным в </w:t>
      </w:r>
      <w:hyperlink r:id="rId48" w:history="1">
        <w:r w:rsidRPr="005C276E">
          <w:rPr>
            <w:rFonts w:eastAsiaTheme="minorHAnsi"/>
            <w:sz w:val="28"/>
            <w:szCs w:val="28"/>
            <w:lang w:eastAsia="en-US"/>
          </w:rPr>
          <w:t>пункте 3.1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 могут приниматься как тайным, так и открытым голосованием простым большинством голосов, присутствующих на заседании членов Комиссии.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lastRenderedPageBreak/>
        <w:t>3.2</w:t>
      </w:r>
      <w:r w:rsidR="003A5647">
        <w:rPr>
          <w:rFonts w:eastAsiaTheme="minorHAnsi"/>
          <w:sz w:val="28"/>
          <w:szCs w:val="28"/>
          <w:lang w:eastAsia="en-US"/>
        </w:rPr>
        <w:t>6</w:t>
      </w:r>
      <w:r w:rsidRPr="005C276E">
        <w:rPr>
          <w:rFonts w:eastAsiaTheme="minorHAnsi"/>
          <w:sz w:val="28"/>
          <w:szCs w:val="28"/>
          <w:lang w:eastAsia="en-US"/>
        </w:rPr>
        <w:t xml:space="preserve">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49" w:history="1">
        <w:r w:rsidRPr="005C276E">
          <w:rPr>
            <w:rFonts w:eastAsiaTheme="minorHAnsi"/>
            <w:sz w:val="28"/>
            <w:szCs w:val="28"/>
            <w:lang w:eastAsia="en-US"/>
          </w:rPr>
          <w:t>абзаце втором подпункта «б» пункта 3.1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Положения, для руководителя </w:t>
      </w:r>
      <w:r w:rsidR="00EE5A04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EE5A0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, носят рекомендательный характер. Решение, принимаемое по итогам рассмотрения вопроса, указанного в </w:t>
      </w:r>
      <w:hyperlink r:id="rId50" w:history="1">
        <w:r w:rsidRPr="005C276E">
          <w:rPr>
            <w:rFonts w:eastAsiaTheme="minorHAnsi"/>
            <w:sz w:val="28"/>
            <w:szCs w:val="28"/>
            <w:lang w:eastAsia="en-US"/>
          </w:rPr>
          <w:t>абзаце втором подпункта «б» пункта 3.1</w:t>
        </w:r>
      </w:hyperlink>
      <w:r w:rsidRPr="005C276E">
        <w:rPr>
          <w:rFonts w:eastAsiaTheme="minorHAnsi"/>
          <w:sz w:val="28"/>
          <w:szCs w:val="28"/>
          <w:lang w:eastAsia="en-US"/>
        </w:rPr>
        <w:t xml:space="preserve"> настоящего Положения, носит обязательный характер.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3.2</w:t>
      </w:r>
      <w:r w:rsidR="003A5647">
        <w:rPr>
          <w:rFonts w:eastAsiaTheme="minorHAnsi"/>
          <w:sz w:val="28"/>
          <w:szCs w:val="28"/>
          <w:lang w:eastAsia="en-US"/>
        </w:rPr>
        <w:t>7</w:t>
      </w:r>
      <w:r w:rsidRPr="005C276E">
        <w:rPr>
          <w:rFonts w:eastAsiaTheme="minorHAnsi"/>
          <w:sz w:val="28"/>
          <w:szCs w:val="28"/>
          <w:lang w:eastAsia="en-US"/>
        </w:rPr>
        <w:t>. В протоколе заседания Комиссии указываются: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в) предъявляемые к муниципальному служащему претензии, материалы, на которых они основываются;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г) содержание пояснений муниципального служащего и других лиц по существу предъявляемых претензий;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д) фамилии, имена, отчества, выступивших на заседании лиц и краткое изложение их выступлений;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 xml:space="preserve">е) источник информации, содержащей основания для проведения заседания Комиссии, дата поступления информации в администрацию Ягоднинского </w:t>
      </w:r>
      <w:r w:rsidR="00140CCF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>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ж) другие сведения;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з) результаты голосования;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и) решение и обоснование его принятия.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3.2</w:t>
      </w:r>
      <w:r w:rsidR="003A5647">
        <w:rPr>
          <w:rFonts w:eastAsiaTheme="minorHAnsi"/>
          <w:sz w:val="28"/>
          <w:szCs w:val="28"/>
          <w:lang w:eastAsia="en-US"/>
        </w:rPr>
        <w:t>8</w:t>
      </w:r>
      <w:r w:rsidRPr="005C276E">
        <w:rPr>
          <w:rFonts w:eastAsiaTheme="minorHAnsi"/>
          <w:sz w:val="28"/>
          <w:szCs w:val="28"/>
          <w:lang w:eastAsia="en-US"/>
        </w:rPr>
        <w:t>. Член Комиссии, несогласный с принятым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3.2</w:t>
      </w:r>
      <w:r w:rsidR="003A5647">
        <w:rPr>
          <w:rFonts w:eastAsiaTheme="minorHAnsi"/>
          <w:sz w:val="28"/>
          <w:szCs w:val="28"/>
          <w:lang w:eastAsia="en-US"/>
        </w:rPr>
        <w:t>9</w:t>
      </w:r>
      <w:r w:rsidRPr="005C276E">
        <w:rPr>
          <w:rFonts w:eastAsiaTheme="minorHAnsi"/>
          <w:sz w:val="28"/>
          <w:szCs w:val="28"/>
          <w:lang w:eastAsia="en-US"/>
        </w:rPr>
        <w:t xml:space="preserve">. Копии протокола заседания Комиссии в </w:t>
      </w:r>
      <w:r w:rsidR="00140CCF">
        <w:rPr>
          <w:rFonts w:eastAsiaTheme="minorHAnsi"/>
          <w:sz w:val="28"/>
          <w:szCs w:val="28"/>
          <w:lang w:eastAsia="en-US"/>
        </w:rPr>
        <w:t>7</w:t>
      </w:r>
      <w:r w:rsidRPr="005C276E">
        <w:rPr>
          <w:rFonts w:eastAsiaTheme="minorHAnsi"/>
          <w:sz w:val="28"/>
          <w:szCs w:val="28"/>
          <w:lang w:eastAsia="en-US"/>
        </w:rPr>
        <w:t xml:space="preserve">-дневный срок со дня заседания направляются руководителю </w:t>
      </w:r>
      <w:r w:rsidR="00EE5A04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EE5A0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, полностью или </w:t>
      </w:r>
      <w:r w:rsidRPr="005C276E">
        <w:rPr>
          <w:rFonts w:eastAsiaTheme="minorHAnsi"/>
          <w:sz w:val="28"/>
          <w:szCs w:val="28"/>
          <w:lang w:eastAsia="en-US"/>
        </w:rPr>
        <w:lastRenderedPageBreak/>
        <w:t>в виде выписок из него - муниципальному служащему, а также по решению Комиссии - иным заинтересованным лицам.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</w:t>
      </w:r>
      <w:r w:rsidR="003A5647">
        <w:rPr>
          <w:rFonts w:eastAsiaTheme="minorHAnsi"/>
          <w:sz w:val="28"/>
          <w:szCs w:val="28"/>
          <w:lang w:eastAsia="en-US"/>
        </w:rPr>
        <w:t>30</w:t>
      </w:r>
      <w:r w:rsidRPr="005C276E">
        <w:rPr>
          <w:rFonts w:eastAsiaTheme="minorHAnsi"/>
          <w:sz w:val="28"/>
          <w:szCs w:val="28"/>
          <w:lang w:eastAsia="en-US"/>
        </w:rPr>
        <w:t xml:space="preserve">. Руководитель </w:t>
      </w:r>
      <w:r w:rsidR="00EE5A04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EE5A0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 обязан рассмотреть протокол заседания Комиссии и вправе учесть в пределах своей компетенции,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</w:t>
      </w:r>
      <w:r w:rsidR="00EE5A04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EE5A0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 в письменной форме уведомляет Комиссию в месячный срок со дня поступления к нему протокола заседания Комиссии. Решение руководителя </w:t>
      </w:r>
      <w:r w:rsidR="00EE5A04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EE5A0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 оглашается на ближайшем заседании Комиссии и принимается к сведению без обсуждения.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</w:t>
      </w:r>
      <w:r w:rsidR="003A5647">
        <w:rPr>
          <w:rFonts w:eastAsiaTheme="minorHAnsi"/>
          <w:sz w:val="28"/>
          <w:szCs w:val="28"/>
          <w:lang w:eastAsia="en-US"/>
        </w:rPr>
        <w:t>31</w:t>
      </w:r>
      <w:r w:rsidRPr="005C276E">
        <w:rPr>
          <w:rFonts w:eastAsiaTheme="minorHAnsi"/>
          <w:sz w:val="28"/>
          <w:szCs w:val="28"/>
          <w:lang w:eastAsia="en-US"/>
        </w:rPr>
        <w:t xml:space="preserve">. В случае установления Комиссией признаков дисциплинарного проступка в действиях (бездействии) - муниципального служащего информация об этом представляется руководителю </w:t>
      </w:r>
      <w:r w:rsidR="00EE5A04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структурного подразделения администрации Ягоднинского </w:t>
      </w:r>
      <w:r w:rsidR="00EE5A0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>,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</w:t>
      </w:r>
      <w:r w:rsidR="003A5647">
        <w:rPr>
          <w:rFonts w:eastAsiaTheme="minorHAnsi"/>
          <w:sz w:val="28"/>
          <w:szCs w:val="28"/>
          <w:lang w:eastAsia="en-US"/>
        </w:rPr>
        <w:t>32</w:t>
      </w:r>
      <w:r w:rsidRPr="005C276E">
        <w:rPr>
          <w:rFonts w:eastAsiaTheme="minorHAnsi"/>
          <w:sz w:val="28"/>
          <w:szCs w:val="28"/>
          <w:lang w:eastAsia="en-US"/>
        </w:rPr>
        <w:t xml:space="preserve">. </w:t>
      </w:r>
      <w:r w:rsidRPr="005C276E">
        <w:rPr>
          <w:rFonts w:eastAsiaTheme="minorHAnsi"/>
          <w:bCs/>
          <w:sz w:val="28"/>
          <w:szCs w:val="28"/>
          <w:lang w:eastAsia="en-US"/>
        </w:rPr>
        <w:t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правоприменительные органы в 3-дневный срок, а при необходимости - немедленно.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</w:t>
      </w:r>
      <w:r w:rsidR="003A5647">
        <w:rPr>
          <w:rFonts w:eastAsiaTheme="minorHAnsi"/>
          <w:sz w:val="28"/>
          <w:szCs w:val="28"/>
          <w:lang w:eastAsia="en-US"/>
        </w:rPr>
        <w:t>33</w:t>
      </w:r>
      <w:r w:rsidRPr="005C276E">
        <w:rPr>
          <w:rFonts w:eastAsiaTheme="minorHAnsi"/>
          <w:sz w:val="28"/>
          <w:szCs w:val="28"/>
          <w:lang w:eastAsia="en-US"/>
        </w:rPr>
        <w:t>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3.3</w:t>
      </w:r>
      <w:r w:rsidR="003A5647">
        <w:rPr>
          <w:rFonts w:eastAsiaTheme="minorHAnsi"/>
          <w:sz w:val="28"/>
          <w:szCs w:val="28"/>
          <w:lang w:eastAsia="en-US"/>
        </w:rPr>
        <w:t>4</w:t>
      </w:r>
      <w:r w:rsidRPr="005C276E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5C276E">
        <w:rPr>
          <w:rFonts w:eastAsiaTheme="minorHAnsi"/>
          <w:sz w:val="28"/>
          <w:szCs w:val="28"/>
          <w:lang w:eastAsia="en-US"/>
        </w:rPr>
        <w:t xml:space="preserve">Выписка из решения Комиссии, заверенная подписью секретаря Комиссии и печатью администрации Ягоднинского </w:t>
      </w:r>
      <w:r w:rsidR="00EE5A0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, вручается гражданину, замещавшему должность муниципального службы в </w:t>
      </w:r>
      <w:r w:rsidR="00EE5A04" w:rsidRPr="005C276E">
        <w:rPr>
          <w:rFonts w:eastAsiaTheme="minorHAnsi"/>
          <w:sz w:val="28"/>
          <w:szCs w:val="28"/>
          <w:lang w:eastAsia="en-US"/>
        </w:rPr>
        <w:t>администрации</w:t>
      </w:r>
      <w:r w:rsidRPr="005C276E">
        <w:rPr>
          <w:rFonts w:eastAsiaTheme="minorHAnsi"/>
          <w:sz w:val="28"/>
          <w:szCs w:val="28"/>
          <w:lang w:eastAsia="en-US"/>
        </w:rPr>
        <w:t xml:space="preserve"> и /или/ структурном подразделении администрации </w:t>
      </w:r>
      <w:r w:rsidRPr="005C276E">
        <w:rPr>
          <w:rFonts w:eastAsiaTheme="minorHAnsi"/>
          <w:sz w:val="28"/>
          <w:szCs w:val="28"/>
          <w:lang w:eastAsia="en-US"/>
        </w:rPr>
        <w:lastRenderedPageBreak/>
        <w:t xml:space="preserve">Ягоднинского </w:t>
      </w:r>
      <w:r w:rsidR="00EE5A04" w:rsidRPr="005C276E">
        <w:rPr>
          <w:rFonts w:eastAsiaTheme="minorHAnsi"/>
          <w:sz w:val="28"/>
          <w:szCs w:val="28"/>
          <w:lang w:eastAsia="en-US"/>
        </w:rPr>
        <w:t>городского округа</w:t>
      </w:r>
      <w:r w:rsidRPr="005C276E">
        <w:rPr>
          <w:rFonts w:eastAsiaTheme="minorHAnsi"/>
          <w:sz w:val="28"/>
          <w:szCs w:val="28"/>
          <w:lang w:eastAsia="en-US"/>
        </w:rPr>
        <w:t xml:space="preserve">, в отношении которого рассматривался вопрос, указанный в </w:t>
      </w:r>
      <w:hyperlink r:id="rId51" w:history="1">
        <w:r w:rsidRPr="005C276E">
          <w:rPr>
            <w:rFonts w:eastAsiaTheme="minorHAnsi"/>
            <w:sz w:val="28"/>
            <w:szCs w:val="28"/>
            <w:lang w:eastAsia="en-US"/>
          </w:rPr>
          <w:t xml:space="preserve">абзаце втором подпункта «б» пункта </w:t>
        </w:r>
      </w:hyperlink>
      <w:r w:rsidRPr="005C276E">
        <w:rPr>
          <w:rFonts w:eastAsiaTheme="minorHAnsi"/>
          <w:sz w:val="28"/>
          <w:szCs w:val="28"/>
          <w:lang w:eastAsia="en-US"/>
        </w:rPr>
        <w:t>3.1 настоящего Положения, под роспись или направляется заказным письмом с уведомлением по указанному им в обращении адресу не</w:t>
      </w:r>
      <w:proofErr w:type="gramEnd"/>
      <w:r w:rsidRPr="005C276E">
        <w:rPr>
          <w:rFonts w:eastAsiaTheme="minorHAnsi"/>
          <w:sz w:val="28"/>
          <w:szCs w:val="28"/>
          <w:lang w:eastAsia="en-US"/>
        </w:rPr>
        <w:t xml:space="preserve"> позднее одного рабочего дня, следующего за днем проведения соответствующего заседания Комиссии.</w:t>
      </w:r>
    </w:p>
    <w:p w:rsidR="006F6294" w:rsidRPr="005C276E" w:rsidRDefault="006F6294" w:rsidP="003A5647">
      <w:pPr>
        <w:autoSpaceDE w:val="0"/>
        <w:autoSpaceDN w:val="0"/>
        <w:adjustRightInd w:val="0"/>
        <w:spacing w:line="27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C276E">
        <w:rPr>
          <w:rFonts w:eastAsiaTheme="minorHAnsi"/>
          <w:sz w:val="28"/>
          <w:szCs w:val="28"/>
          <w:lang w:eastAsia="en-US"/>
        </w:rPr>
        <w:t>3.3</w:t>
      </w:r>
      <w:r w:rsidR="003A5647">
        <w:rPr>
          <w:rFonts w:eastAsiaTheme="minorHAnsi"/>
          <w:sz w:val="28"/>
          <w:szCs w:val="28"/>
          <w:lang w:eastAsia="en-US"/>
        </w:rPr>
        <w:t>5</w:t>
      </w:r>
      <w:r w:rsidRPr="005C276E">
        <w:rPr>
          <w:rFonts w:eastAsiaTheme="minorHAnsi"/>
          <w:sz w:val="28"/>
          <w:szCs w:val="28"/>
          <w:lang w:eastAsia="en-US"/>
        </w:rPr>
        <w:t>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лицом, ответственным за работу по профилактике коррупционных и иных правонарушений.</w:t>
      </w:r>
    </w:p>
    <w:p w:rsidR="006F6294" w:rsidRPr="005C276E" w:rsidRDefault="006F6294" w:rsidP="003A5647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6F6294" w:rsidRDefault="006F6294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6F6294" w:rsidRDefault="006F6294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EE5A04" w:rsidRDefault="00EE5A04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EE5A04" w:rsidRDefault="00EE5A04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140CCF" w:rsidRDefault="00140CCF" w:rsidP="006F6294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Style w:val="a3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1"/>
      </w:tblGrid>
      <w:tr w:rsidR="00EE5A04" w:rsidTr="00EE5A04">
        <w:tc>
          <w:tcPr>
            <w:tcW w:w="4751" w:type="dxa"/>
          </w:tcPr>
          <w:p w:rsidR="00EE5A04" w:rsidRDefault="00EE5A04" w:rsidP="00EE5A04">
            <w:pPr>
              <w:widowControl w:val="0"/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bookmarkStart w:id="11" w:name="Par128"/>
            <w:bookmarkEnd w:id="11"/>
            <w:r>
              <w:rPr>
                <w:sz w:val="18"/>
                <w:szCs w:val="18"/>
              </w:rPr>
              <w:lastRenderedPageBreak/>
              <w:t>Приложение № 1</w:t>
            </w:r>
          </w:p>
          <w:p w:rsidR="00EE5A04" w:rsidRPr="00EE5A04" w:rsidRDefault="00EE5A04" w:rsidP="00EE5A04">
            <w:pPr>
              <w:widowControl w:val="0"/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 w:rsidRPr="00EE5A04">
              <w:rPr>
                <w:sz w:val="18"/>
                <w:szCs w:val="18"/>
              </w:rPr>
              <w:t>к Положениюо комиссии по соблюдению требований к служебному поведениюмуниципальных служащих</w:t>
            </w:r>
            <w:r>
              <w:rPr>
                <w:sz w:val="18"/>
                <w:szCs w:val="18"/>
              </w:rPr>
              <w:t xml:space="preserve">, </w:t>
            </w:r>
            <w:r w:rsidRPr="00EE5A04">
              <w:rPr>
                <w:sz w:val="18"/>
                <w:szCs w:val="18"/>
              </w:rPr>
              <w:t xml:space="preserve">замещающих должностимуниципальных служащих в администрациии структурных подразделенийадминистрации Ягоднинского </w:t>
            </w:r>
            <w:r>
              <w:rPr>
                <w:sz w:val="18"/>
                <w:szCs w:val="18"/>
              </w:rPr>
              <w:t xml:space="preserve">городского округа </w:t>
            </w:r>
            <w:r w:rsidRPr="00EE5A04">
              <w:rPr>
                <w:sz w:val="18"/>
                <w:szCs w:val="18"/>
              </w:rPr>
              <w:t>и урегулированию конфликта интересов</w:t>
            </w:r>
          </w:p>
          <w:p w:rsidR="00EE5A04" w:rsidRDefault="00EE5A04" w:rsidP="006F6294">
            <w:pPr>
              <w:widowControl w:val="0"/>
              <w:autoSpaceDE w:val="0"/>
              <w:autoSpaceDN w:val="0"/>
              <w:adjustRightInd w:val="0"/>
              <w:jc w:val="right"/>
              <w:outlineLvl w:val="1"/>
              <w:rPr>
                <w:sz w:val="18"/>
                <w:szCs w:val="18"/>
              </w:rPr>
            </w:pPr>
          </w:p>
        </w:tc>
      </w:tr>
    </w:tbl>
    <w:p w:rsidR="00EE5A04" w:rsidRDefault="00EE5A04" w:rsidP="006F6294">
      <w:pPr>
        <w:widowControl w:val="0"/>
        <w:autoSpaceDE w:val="0"/>
        <w:autoSpaceDN w:val="0"/>
        <w:adjustRightInd w:val="0"/>
        <w:jc w:val="right"/>
        <w:outlineLvl w:val="1"/>
        <w:rPr>
          <w:sz w:val="18"/>
          <w:szCs w:val="18"/>
        </w:rPr>
      </w:pPr>
    </w:p>
    <w:p w:rsidR="00EE5A04" w:rsidRDefault="00EE5A04" w:rsidP="006F6294">
      <w:pPr>
        <w:widowControl w:val="0"/>
        <w:autoSpaceDE w:val="0"/>
        <w:autoSpaceDN w:val="0"/>
        <w:adjustRightInd w:val="0"/>
        <w:jc w:val="right"/>
        <w:outlineLvl w:val="1"/>
        <w:rPr>
          <w:sz w:val="18"/>
          <w:szCs w:val="18"/>
        </w:rPr>
      </w:pPr>
    </w:p>
    <w:p w:rsidR="00EE5A04" w:rsidRDefault="00EE5A04" w:rsidP="006F6294">
      <w:pPr>
        <w:widowControl w:val="0"/>
        <w:autoSpaceDE w:val="0"/>
        <w:autoSpaceDN w:val="0"/>
        <w:adjustRightInd w:val="0"/>
        <w:jc w:val="center"/>
      </w:pPr>
    </w:p>
    <w:p w:rsidR="00EE5A04" w:rsidRDefault="00EE5A04" w:rsidP="006F6294">
      <w:pPr>
        <w:widowControl w:val="0"/>
        <w:autoSpaceDE w:val="0"/>
        <w:autoSpaceDN w:val="0"/>
        <w:adjustRightInd w:val="0"/>
        <w:jc w:val="center"/>
      </w:pPr>
    </w:p>
    <w:p w:rsidR="00EE5A04" w:rsidRDefault="00EE5A04" w:rsidP="006F6294">
      <w:pPr>
        <w:widowControl w:val="0"/>
        <w:autoSpaceDE w:val="0"/>
        <w:autoSpaceDN w:val="0"/>
        <w:adjustRightInd w:val="0"/>
        <w:jc w:val="center"/>
      </w:pPr>
    </w:p>
    <w:p w:rsidR="006F6294" w:rsidRDefault="006F6294" w:rsidP="006F629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12" w:name="Par137"/>
      <w:bookmarkEnd w:id="12"/>
      <w:r>
        <w:rPr>
          <w:b/>
          <w:bCs/>
        </w:rPr>
        <w:t>СОСТАВ</w:t>
      </w:r>
    </w:p>
    <w:p w:rsidR="006F6294" w:rsidRDefault="006F6294" w:rsidP="006F629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КОМИССИИ ПО СОБЛЮДЕНИЮ ТРЕБОВАНИЙ К СЛУЖЕБНОМУ ПОВЕДЕНИЮ</w:t>
      </w:r>
    </w:p>
    <w:p w:rsidR="006F6294" w:rsidRDefault="006F6294" w:rsidP="006F629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МУНИЦИПАЛЬНЫХ СЛУЖАЩИХ</w:t>
      </w:r>
      <w:r w:rsidR="00EE5A04">
        <w:rPr>
          <w:b/>
          <w:bCs/>
        </w:rPr>
        <w:t xml:space="preserve">, ЗАМЕЩАЮЩИХ ДОЛЖНОСТИ МУНИЦИПАЛЬНОЙ СЛУЖБЫ В АДМИНИСТРАЦИИ ЯГОДНИНСКОГО </w:t>
      </w:r>
      <w:proofErr w:type="gramStart"/>
      <w:r w:rsidR="00EE5A04">
        <w:rPr>
          <w:b/>
          <w:bCs/>
        </w:rPr>
        <w:t>ГОРОДСКОГО</w:t>
      </w:r>
      <w:proofErr w:type="gramEnd"/>
      <w:r w:rsidR="00EE5A04">
        <w:rPr>
          <w:b/>
          <w:bCs/>
        </w:rPr>
        <w:t xml:space="preserve"> ОКУРГА</w:t>
      </w:r>
      <w:r>
        <w:rPr>
          <w:b/>
          <w:bCs/>
        </w:rPr>
        <w:t xml:space="preserve"> И СТРУКТУРНЫХ ПОДРАЗДЕЛЕНИ</w:t>
      </w:r>
      <w:r w:rsidR="007F33F1">
        <w:rPr>
          <w:b/>
          <w:bCs/>
        </w:rPr>
        <w:t>ЯХ</w:t>
      </w:r>
    </w:p>
    <w:p w:rsidR="006F6294" w:rsidRDefault="006F6294" w:rsidP="007F33F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АДМИНИСТРАЦИИ ЯГОДНИНСКОГО </w:t>
      </w:r>
      <w:r w:rsidR="007F33F1">
        <w:rPr>
          <w:b/>
          <w:bCs/>
        </w:rPr>
        <w:t>ГОРОДСКОГО ОКРУГА</w:t>
      </w:r>
      <w:r w:rsidR="003A5647">
        <w:rPr>
          <w:b/>
          <w:bCs/>
        </w:rPr>
        <w:t>,</w:t>
      </w:r>
      <w:r w:rsidR="007F33F1">
        <w:rPr>
          <w:b/>
          <w:bCs/>
        </w:rPr>
        <w:t xml:space="preserve"> И УРЕГУЛИРОВАНИЮ </w:t>
      </w:r>
      <w:r>
        <w:rPr>
          <w:b/>
          <w:bCs/>
        </w:rPr>
        <w:t>КОНФЛИКТА ИНТЕРЕСОВ</w:t>
      </w:r>
    </w:p>
    <w:p w:rsidR="006F6294" w:rsidRDefault="006F6294" w:rsidP="006F6294">
      <w:pPr>
        <w:widowControl w:val="0"/>
        <w:autoSpaceDE w:val="0"/>
        <w:autoSpaceDN w:val="0"/>
        <w:adjustRightInd w:val="0"/>
        <w:jc w:val="center"/>
      </w:pPr>
    </w:p>
    <w:p w:rsidR="006F6294" w:rsidRPr="00140CCF" w:rsidRDefault="007F33F1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 xml:space="preserve">Страдомский Павел Николаевич </w:t>
      </w:r>
      <w:r w:rsidR="006F6294" w:rsidRPr="00140CCF">
        <w:rPr>
          <w:sz w:val="28"/>
          <w:szCs w:val="28"/>
        </w:rPr>
        <w:t xml:space="preserve">- глава </w:t>
      </w:r>
      <w:r w:rsidRPr="00140CCF">
        <w:rPr>
          <w:sz w:val="28"/>
          <w:szCs w:val="28"/>
        </w:rPr>
        <w:t>Ягоднинского городского округа</w:t>
      </w:r>
      <w:r w:rsidR="006F6294" w:rsidRPr="00140CCF">
        <w:rPr>
          <w:sz w:val="28"/>
          <w:szCs w:val="28"/>
        </w:rPr>
        <w:t>, председатель комиссии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F6294" w:rsidRPr="00140CCF" w:rsidRDefault="007F33F1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>Гужавина Лидия Алексеевна</w:t>
      </w:r>
      <w:r w:rsidR="006F6294" w:rsidRPr="00140CCF">
        <w:rPr>
          <w:sz w:val="28"/>
          <w:szCs w:val="28"/>
        </w:rPr>
        <w:t xml:space="preserve"> - заместитель главы </w:t>
      </w:r>
      <w:r w:rsidRPr="00140CCF">
        <w:rPr>
          <w:sz w:val="28"/>
          <w:szCs w:val="28"/>
        </w:rPr>
        <w:t>администрации Ягоднинского городского округа по социальным вопросам</w:t>
      </w:r>
      <w:r w:rsidR="006F6294" w:rsidRPr="00140CCF">
        <w:rPr>
          <w:sz w:val="28"/>
          <w:szCs w:val="28"/>
        </w:rPr>
        <w:t>, заместитель председателя комиссии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F6294" w:rsidRPr="00140CCF" w:rsidRDefault="007F33F1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>Сидорова Наталья Николаевна–руководитель управления по организационной работе администрации Ягоднинского городского округа</w:t>
      </w:r>
      <w:r w:rsidR="006F6294" w:rsidRPr="00140CCF">
        <w:rPr>
          <w:sz w:val="28"/>
          <w:szCs w:val="28"/>
        </w:rPr>
        <w:t>, секретарь комиссии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>Члены комиссии: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140CCF">
        <w:rPr>
          <w:sz w:val="28"/>
          <w:szCs w:val="28"/>
        </w:rPr>
        <w:t>Агарков</w:t>
      </w:r>
      <w:proofErr w:type="spellEnd"/>
      <w:r w:rsidRPr="00140CCF">
        <w:rPr>
          <w:sz w:val="28"/>
          <w:szCs w:val="28"/>
        </w:rPr>
        <w:t xml:space="preserve"> Николай Игоревич </w:t>
      </w:r>
      <w:r w:rsidR="007F33F1" w:rsidRPr="00140CCF">
        <w:rPr>
          <w:sz w:val="28"/>
          <w:szCs w:val="28"/>
        </w:rPr>
        <w:t>– руководитель управления правового обеспечения и исполнения полномочий администрации Ягоднинского городского округа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F33F1" w:rsidRPr="00140CCF" w:rsidRDefault="007F33F1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F33F1" w:rsidRDefault="007F33F1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7F33F1" w:rsidRDefault="007F33F1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7F33F1" w:rsidRDefault="007F33F1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7F33F1" w:rsidRDefault="007F33F1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7F33F1" w:rsidRDefault="007F33F1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7F33F1" w:rsidRDefault="007F33F1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7F33F1" w:rsidRDefault="007F33F1" w:rsidP="006F6294">
      <w:pPr>
        <w:widowControl w:val="0"/>
        <w:autoSpaceDE w:val="0"/>
        <w:autoSpaceDN w:val="0"/>
        <w:adjustRightInd w:val="0"/>
        <w:ind w:firstLine="540"/>
        <w:jc w:val="both"/>
      </w:pPr>
    </w:p>
    <w:p w:rsidR="007F33F1" w:rsidRDefault="007F33F1" w:rsidP="006F6294">
      <w:pPr>
        <w:widowControl w:val="0"/>
        <w:autoSpaceDE w:val="0"/>
        <w:autoSpaceDN w:val="0"/>
        <w:adjustRightInd w:val="0"/>
        <w:ind w:firstLine="540"/>
        <w:jc w:val="both"/>
      </w:pPr>
    </w:p>
    <w:tbl>
      <w:tblPr>
        <w:tblStyle w:val="a3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1"/>
      </w:tblGrid>
      <w:tr w:rsidR="007F33F1" w:rsidTr="005D3D3E">
        <w:tc>
          <w:tcPr>
            <w:tcW w:w="4751" w:type="dxa"/>
          </w:tcPr>
          <w:p w:rsidR="007F33F1" w:rsidRDefault="007F33F1" w:rsidP="005D3D3E">
            <w:pPr>
              <w:widowControl w:val="0"/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bookmarkStart w:id="13" w:name="Par157"/>
            <w:bookmarkEnd w:id="13"/>
            <w:r>
              <w:rPr>
                <w:sz w:val="18"/>
                <w:szCs w:val="18"/>
              </w:rPr>
              <w:lastRenderedPageBreak/>
              <w:t>Приложение № 2</w:t>
            </w:r>
          </w:p>
          <w:p w:rsidR="007F33F1" w:rsidRPr="00EE5A04" w:rsidRDefault="007F33F1" w:rsidP="005D3D3E">
            <w:pPr>
              <w:widowControl w:val="0"/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 w:rsidRPr="00EE5A04">
              <w:rPr>
                <w:sz w:val="18"/>
                <w:szCs w:val="18"/>
              </w:rPr>
              <w:t>к Положениюо комиссии по соблюдению требований к служебному поведениюмуниципальных служащих</w:t>
            </w:r>
            <w:r>
              <w:rPr>
                <w:sz w:val="18"/>
                <w:szCs w:val="18"/>
              </w:rPr>
              <w:t xml:space="preserve">, </w:t>
            </w:r>
            <w:r w:rsidRPr="00EE5A04">
              <w:rPr>
                <w:sz w:val="18"/>
                <w:szCs w:val="18"/>
              </w:rPr>
              <w:t xml:space="preserve">замещающих должностимуниципальных служащих в администрациии структурных подразделенийадминистрации Ягоднинского </w:t>
            </w:r>
            <w:r>
              <w:rPr>
                <w:sz w:val="18"/>
                <w:szCs w:val="18"/>
              </w:rPr>
              <w:t xml:space="preserve">городского округа </w:t>
            </w:r>
            <w:r w:rsidRPr="00EE5A04">
              <w:rPr>
                <w:sz w:val="18"/>
                <w:szCs w:val="18"/>
              </w:rPr>
              <w:t>и урегулированию конфликта интересов</w:t>
            </w:r>
          </w:p>
          <w:p w:rsidR="007F33F1" w:rsidRDefault="007F33F1" w:rsidP="005D3D3E">
            <w:pPr>
              <w:widowControl w:val="0"/>
              <w:autoSpaceDE w:val="0"/>
              <w:autoSpaceDN w:val="0"/>
              <w:adjustRightInd w:val="0"/>
              <w:jc w:val="right"/>
              <w:outlineLvl w:val="1"/>
              <w:rPr>
                <w:sz w:val="18"/>
                <w:szCs w:val="18"/>
              </w:rPr>
            </w:pPr>
          </w:p>
        </w:tc>
      </w:tr>
    </w:tbl>
    <w:p w:rsidR="006F6294" w:rsidRDefault="006F6294" w:rsidP="006F6294">
      <w:pPr>
        <w:widowControl w:val="0"/>
        <w:autoSpaceDE w:val="0"/>
        <w:autoSpaceDN w:val="0"/>
        <w:adjustRightInd w:val="0"/>
        <w:jc w:val="right"/>
      </w:pPr>
    </w:p>
    <w:p w:rsidR="006F6294" w:rsidRDefault="006F6294" w:rsidP="006F6294">
      <w:pPr>
        <w:widowControl w:val="0"/>
        <w:autoSpaceDE w:val="0"/>
        <w:autoSpaceDN w:val="0"/>
        <w:adjustRightInd w:val="0"/>
        <w:jc w:val="right"/>
      </w:pPr>
    </w:p>
    <w:p w:rsidR="006F6294" w:rsidRDefault="006F6294" w:rsidP="006F629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14" w:name="Par166"/>
      <w:bookmarkEnd w:id="14"/>
      <w:r>
        <w:rPr>
          <w:b/>
          <w:bCs/>
        </w:rPr>
        <w:t>ПЕРЕЧЕНЬ</w:t>
      </w:r>
    </w:p>
    <w:p w:rsidR="006F6294" w:rsidRDefault="006F6294" w:rsidP="007F33F1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proofErr w:type="gramStart"/>
      <w:r>
        <w:rPr>
          <w:b/>
          <w:bCs/>
        </w:rPr>
        <w:t xml:space="preserve">ДОЛЖНОСТЕЙ МУНИЦИПАЛЬНОЙ СЛУЖБЫ В </w:t>
      </w:r>
      <w:r w:rsidR="007F33F1">
        <w:rPr>
          <w:b/>
          <w:bCs/>
        </w:rPr>
        <w:t xml:space="preserve">АДМИНИСТРАЦИИ И </w:t>
      </w:r>
      <w:r>
        <w:rPr>
          <w:b/>
          <w:bCs/>
        </w:rPr>
        <w:t xml:space="preserve">СТРУКТУРНЫХПОДРАЗДЕЛЕНИЯХ АДМИНИСТРАЦИИ ЯГОДНИНСКОГО </w:t>
      </w:r>
      <w:r w:rsidR="007F33F1">
        <w:rPr>
          <w:b/>
          <w:bCs/>
        </w:rPr>
        <w:t xml:space="preserve">ГОРОДСКОГО ОКРУГА, ПРИ </w:t>
      </w:r>
      <w:r>
        <w:rPr>
          <w:b/>
          <w:bCs/>
        </w:rPr>
        <w:t xml:space="preserve">УВОЛЬНЕНИИ С КОТОРЫХ </w:t>
      </w:r>
      <w:r w:rsidR="007F33F1">
        <w:rPr>
          <w:b/>
          <w:bCs/>
        </w:rPr>
        <w:t xml:space="preserve">ГРАЖДАНИН ИМЕЕТ ПРАВО СОВМЕЩАТЬ </w:t>
      </w:r>
      <w:r>
        <w:rPr>
          <w:b/>
          <w:bCs/>
        </w:rPr>
        <w:t>ДОЛЖНОСТИ В КОММЕРЧЕСКОЙ ИЛИ НЕК</w:t>
      </w:r>
      <w:r w:rsidR="007F33F1">
        <w:rPr>
          <w:b/>
          <w:bCs/>
        </w:rPr>
        <w:t xml:space="preserve">ОММЕРЧЕСКОЙ ОРГАНИЗАЦИИ, </w:t>
      </w:r>
      <w:r>
        <w:rPr>
          <w:b/>
          <w:bCs/>
        </w:rPr>
        <w:t>ЛИБО ВЫПОЛНЯТЬ РАБОТЫ Н</w:t>
      </w:r>
      <w:r w:rsidR="007F33F1">
        <w:rPr>
          <w:b/>
          <w:bCs/>
        </w:rPr>
        <w:t xml:space="preserve">А УСЛОВИЯХ ГРАЖДАНСКО-ПРАВОВОГО </w:t>
      </w:r>
      <w:r>
        <w:rPr>
          <w:b/>
          <w:bCs/>
        </w:rPr>
        <w:t xml:space="preserve">ДОГОВОРА В КОММЕРЧЕСКОЙ </w:t>
      </w:r>
      <w:r w:rsidR="007F33F1">
        <w:rPr>
          <w:b/>
          <w:bCs/>
        </w:rPr>
        <w:t xml:space="preserve">ИЛИ НЕКОММЕРЧЕСКОЙ ОРГАНИЗАЦИИ, </w:t>
      </w:r>
      <w:r>
        <w:rPr>
          <w:b/>
          <w:bCs/>
        </w:rPr>
        <w:t>ЕСЛИ ОТДЕЛЬНЫЕ ФУНКЦИИ ПО</w:t>
      </w:r>
      <w:r w:rsidR="007F33F1">
        <w:rPr>
          <w:b/>
          <w:bCs/>
        </w:rPr>
        <w:t xml:space="preserve"> МУНИЦИПАЛЬНОМУ УПРАВЛЕНИЮ ЭТОЙ </w:t>
      </w:r>
      <w:r>
        <w:rPr>
          <w:b/>
          <w:bCs/>
        </w:rPr>
        <w:t>ОРГАНИЗАЦИЕЙ ВХОДИЛ</w:t>
      </w:r>
      <w:r w:rsidR="007F33F1">
        <w:rPr>
          <w:b/>
          <w:bCs/>
        </w:rPr>
        <w:t xml:space="preserve">И В ЕГО ДОЛЖНОСТНЫЕ (СЛУЖЕБНЫЕ) </w:t>
      </w:r>
      <w:r>
        <w:rPr>
          <w:b/>
          <w:bCs/>
        </w:rPr>
        <w:t>ОБЯЗАННОСТИ ДО ИСТЕЧ</w:t>
      </w:r>
      <w:r w:rsidR="007F33F1">
        <w:rPr>
          <w:b/>
          <w:bCs/>
        </w:rPr>
        <w:t xml:space="preserve">ЕНИЯ ДВУХ ЛЕТ СО ДНЯ УВОЛЬНЕНИЯ </w:t>
      </w:r>
      <w:r>
        <w:rPr>
          <w:b/>
          <w:bCs/>
        </w:rPr>
        <w:t>С МУНИЦИПАЛЬНОЙ</w:t>
      </w:r>
      <w:proofErr w:type="gramEnd"/>
      <w:r>
        <w:rPr>
          <w:b/>
          <w:bCs/>
        </w:rPr>
        <w:t xml:space="preserve"> СЛУЖБЫ</w:t>
      </w:r>
    </w:p>
    <w:p w:rsidR="006F6294" w:rsidRDefault="006F6294" w:rsidP="007F33F1">
      <w:pPr>
        <w:widowControl w:val="0"/>
        <w:autoSpaceDE w:val="0"/>
        <w:autoSpaceDN w:val="0"/>
        <w:adjustRightInd w:val="0"/>
        <w:jc w:val="center"/>
      </w:pP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>1. Высшие должности муниципальной службы: первый заместитель главы</w:t>
      </w:r>
      <w:r w:rsidR="007F33F1" w:rsidRPr="00140CCF">
        <w:rPr>
          <w:sz w:val="28"/>
          <w:szCs w:val="28"/>
        </w:rPr>
        <w:t xml:space="preserve"> администрации</w:t>
      </w:r>
      <w:r w:rsidRPr="00140CCF">
        <w:rPr>
          <w:sz w:val="28"/>
          <w:szCs w:val="28"/>
        </w:rPr>
        <w:t>, заместители главы</w:t>
      </w:r>
      <w:r w:rsidR="007F33F1" w:rsidRPr="00140CCF">
        <w:rPr>
          <w:sz w:val="28"/>
          <w:szCs w:val="28"/>
        </w:rPr>
        <w:t xml:space="preserve"> администрации</w:t>
      </w:r>
      <w:r w:rsidRPr="00140CCF">
        <w:rPr>
          <w:sz w:val="28"/>
          <w:szCs w:val="28"/>
        </w:rPr>
        <w:t>.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>2. Главные должности муниципальной службы: руководитель департамента, комитета, управления администрации, иного структурного подразделения администрации.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 xml:space="preserve">3. </w:t>
      </w:r>
      <w:proofErr w:type="gramStart"/>
      <w:r w:rsidRPr="00140CCF">
        <w:rPr>
          <w:sz w:val="28"/>
          <w:szCs w:val="28"/>
        </w:rPr>
        <w:t>Ведущие должности муниципальной службы: заместитель руководителя департамента, комитета, управления администрации, иного структурного подразделения, начальник отдела администрации, департамента, комитета, управления, заместитель начальника отдела администрации, комитета, управления.</w:t>
      </w:r>
      <w:proofErr w:type="gramEnd"/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>4. Должности, исполнение служебных обязанностей по которым предусматривает: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>- осуществление постоянно, временно или в соответствии со специальными полномочиями функций представителя власти либо организационно-распорядительных или административно-хозяйственных функций;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>- предоставление муниципальных услуг гражданам и организациям;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>- осуществление контрольных и надзорных мероприятий;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>- подготовку и принятие решений о распределении бюджетных ассигнований, субсидий, межбюджетных трансфертов, а также распределение ограниченного ресурса;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>- управление муниципальным имуществом;</w:t>
      </w:r>
    </w:p>
    <w:p w:rsidR="006F6294" w:rsidRPr="00140CCF" w:rsidRDefault="006F6294" w:rsidP="00140CC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140CCF">
        <w:rPr>
          <w:sz w:val="28"/>
          <w:szCs w:val="28"/>
        </w:rPr>
        <w:t xml:space="preserve">- осуществление </w:t>
      </w:r>
      <w:r w:rsidR="00140CCF" w:rsidRPr="00140CCF">
        <w:rPr>
          <w:rFonts w:eastAsiaTheme="minorHAnsi"/>
          <w:sz w:val="28"/>
          <w:szCs w:val="28"/>
          <w:lang w:eastAsia="en-US"/>
        </w:rPr>
        <w:t xml:space="preserve">закупок товаров, работ, услуг для обеспечения </w:t>
      </w:r>
      <w:r w:rsidR="00140CCF">
        <w:rPr>
          <w:rFonts w:eastAsiaTheme="minorHAnsi"/>
          <w:sz w:val="28"/>
          <w:szCs w:val="28"/>
          <w:lang w:eastAsia="en-US"/>
        </w:rPr>
        <w:t xml:space="preserve">муниципальных </w:t>
      </w:r>
      <w:r w:rsidR="00140CCF" w:rsidRPr="00140CCF">
        <w:rPr>
          <w:rFonts w:eastAsiaTheme="minorHAnsi"/>
          <w:sz w:val="28"/>
          <w:szCs w:val="28"/>
          <w:lang w:eastAsia="en-US"/>
        </w:rPr>
        <w:t>нужд</w:t>
      </w:r>
      <w:r w:rsidR="00140CCF">
        <w:rPr>
          <w:rFonts w:eastAsiaTheme="minorHAnsi"/>
          <w:sz w:val="28"/>
          <w:szCs w:val="28"/>
          <w:lang w:eastAsia="en-US"/>
        </w:rPr>
        <w:t xml:space="preserve">, </w:t>
      </w:r>
      <w:r w:rsidRPr="00140CCF">
        <w:rPr>
          <w:sz w:val="28"/>
          <w:szCs w:val="28"/>
        </w:rPr>
        <w:t>либо выдачу лицензий и разрешений;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40CCF">
        <w:rPr>
          <w:sz w:val="28"/>
          <w:szCs w:val="28"/>
        </w:rPr>
        <w:t>- хранение и распределение материально-технических ресурсов.</w:t>
      </w:r>
    </w:p>
    <w:p w:rsidR="006F6294" w:rsidRPr="00140CCF" w:rsidRDefault="006F6294" w:rsidP="006F629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sectPr w:rsidR="006F6294" w:rsidRPr="00140CCF" w:rsidSect="006F629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2AC"/>
    <w:rsid w:val="00037CA7"/>
    <w:rsid w:val="00096EC2"/>
    <w:rsid w:val="00140CCF"/>
    <w:rsid w:val="00143447"/>
    <w:rsid w:val="00155E59"/>
    <w:rsid w:val="0015780E"/>
    <w:rsid w:val="0020339C"/>
    <w:rsid w:val="00214581"/>
    <w:rsid w:val="00234B7C"/>
    <w:rsid w:val="00255966"/>
    <w:rsid w:val="002974BA"/>
    <w:rsid w:val="002C3F58"/>
    <w:rsid w:val="002D5A03"/>
    <w:rsid w:val="0036711B"/>
    <w:rsid w:val="003A5647"/>
    <w:rsid w:val="003D1DF8"/>
    <w:rsid w:val="0040447A"/>
    <w:rsid w:val="004260C4"/>
    <w:rsid w:val="0043640F"/>
    <w:rsid w:val="004674B1"/>
    <w:rsid w:val="00493F2A"/>
    <w:rsid w:val="004E27EA"/>
    <w:rsid w:val="005613E9"/>
    <w:rsid w:val="00565FE6"/>
    <w:rsid w:val="005C276E"/>
    <w:rsid w:val="006569FB"/>
    <w:rsid w:val="006F6294"/>
    <w:rsid w:val="00736E68"/>
    <w:rsid w:val="007445C8"/>
    <w:rsid w:val="007772AC"/>
    <w:rsid w:val="00794B84"/>
    <w:rsid w:val="007F33F1"/>
    <w:rsid w:val="00813627"/>
    <w:rsid w:val="008642D0"/>
    <w:rsid w:val="0090484B"/>
    <w:rsid w:val="00904F3B"/>
    <w:rsid w:val="009114B0"/>
    <w:rsid w:val="00915DC1"/>
    <w:rsid w:val="009D5FED"/>
    <w:rsid w:val="00A1290C"/>
    <w:rsid w:val="00A21774"/>
    <w:rsid w:val="00A322D7"/>
    <w:rsid w:val="00A46DF0"/>
    <w:rsid w:val="00AB6B4F"/>
    <w:rsid w:val="00AD495F"/>
    <w:rsid w:val="00BB00FA"/>
    <w:rsid w:val="00C0610F"/>
    <w:rsid w:val="00C07CAB"/>
    <w:rsid w:val="00C90A19"/>
    <w:rsid w:val="00CB6B6A"/>
    <w:rsid w:val="00CD5454"/>
    <w:rsid w:val="00CE570E"/>
    <w:rsid w:val="00D01187"/>
    <w:rsid w:val="00D54272"/>
    <w:rsid w:val="00D67F4B"/>
    <w:rsid w:val="00D954F4"/>
    <w:rsid w:val="00DB254B"/>
    <w:rsid w:val="00DF0BE2"/>
    <w:rsid w:val="00DF3FCC"/>
    <w:rsid w:val="00EA6D71"/>
    <w:rsid w:val="00EE5A04"/>
    <w:rsid w:val="00F46BDE"/>
    <w:rsid w:val="00FB096A"/>
    <w:rsid w:val="00FB1D64"/>
    <w:rsid w:val="00FD6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6F62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F62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C27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276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6F62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F62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C27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27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273AEA2BD169F41AC8EC7F32B185FB477B56D2874EFC986A5D4A38503Cm8q1I" TargetMode="External"/><Relationship Id="rId18" Type="http://schemas.openxmlformats.org/officeDocument/2006/relationships/hyperlink" Target="consultantplus://offline/ref=DC690711309A0B940A3160CA3ABF3FC11FD4A3EBBF0B816C0C26EA70BC9577B1627F03CA20C5C5DFs119C" TargetMode="External"/><Relationship Id="rId26" Type="http://schemas.openxmlformats.org/officeDocument/2006/relationships/hyperlink" Target="consultantplus://offline/ref=80376B238E04B1B62AAB6C2C24EF59EA384B177F386E7CEF8772B40886DBED11217AE2C76C6B1132d2qFF" TargetMode="External"/><Relationship Id="rId39" Type="http://schemas.openxmlformats.org/officeDocument/2006/relationships/hyperlink" Target="consultantplus://offline/ref=937444B6BE1255B522745EA2EC50E3AACFF82DBCB7DEF07D2980387D21581DC32D594E08CDAD6B29u5eBA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4363262D3DDF139458EC7C877F29B8D3D183D51FE70C849ADB08A13E52B1425B9DDA1AbAU1F" TargetMode="External"/><Relationship Id="rId34" Type="http://schemas.openxmlformats.org/officeDocument/2006/relationships/hyperlink" Target="consultantplus://offline/ref=1576C26C63E1EBF5A6EC2734F37DEA23A93F424C1792AA235186E2CBB13C42FF9B63880296FBC5C98F8D26e2jBG" TargetMode="External"/><Relationship Id="rId42" Type="http://schemas.openxmlformats.org/officeDocument/2006/relationships/hyperlink" Target="consultantplus://offline/ref=4B6031D9312D0A1BA54B80E55C169766A3746B1040A572DF87B631B1966EC81FD19E9ED27B95139BnDf6G" TargetMode="External"/><Relationship Id="rId47" Type="http://schemas.openxmlformats.org/officeDocument/2006/relationships/hyperlink" Target="consultantplus://offline/ref=9C6CC627BBDEB35EE5DB62BB505B41275AAAE3EBC2B4C9F2D76C263DD78D0AB6D8D2D7CBVBoFA" TargetMode="External"/><Relationship Id="rId50" Type="http://schemas.openxmlformats.org/officeDocument/2006/relationships/hyperlink" Target="consultantplus://offline/ref=87FE0339116F232C84F3C01C98E91272ADFFD352CD8E807C662C35AE21204723DE81DC71F3125AE0E7DA986015A" TargetMode="External"/><Relationship Id="rId7" Type="http://schemas.openxmlformats.org/officeDocument/2006/relationships/hyperlink" Target="consultantplus://offline/ref=8954038D6DF6EB587561FB59B36B0A448D720B84B5CDC4E8FC541549A0L2x8X" TargetMode="External"/><Relationship Id="rId12" Type="http://schemas.openxmlformats.org/officeDocument/2006/relationships/hyperlink" Target="consultantplus://offline/ref=273AEA2BD169F41AC8EC7F32B185FB477B57DC8B48F5986A5D4A38503Cm8q1I" TargetMode="External"/><Relationship Id="rId17" Type="http://schemas.openxmlformats.org/officeDocument/2006/relationships/hyperlink" Target="consultantplus://offline/ref=028FE76DC79434813EF81CDEB596BCA5DED4CFEF8F2226D3591BE13FC8AB5783BE641A840B110FS3F" TargetMode="External"/><Relationship Id="rId25" Type="http://schemas.openxmlformats.org/officeDocument/2006/relationships/hyperlink" Target="consultantplus://offline/ref=80376B238E04B1B62AAB6C2C24EF59EA384B177F386E7CEF8772B40886DBED11217AE2C76C6B1133d2qAF" TargetMode="External"/><Relationship Id="rId33" Type="http://schemas.openxmlformats.org/officeDocument/2006/relationships/hyperlink" Target="consultantplus://offline/ref=163FD4B956A4E445F703F75EE50966285A59C80596BB89E8140036182451307B075CCA92578524F2K7C0G" TargetMode="External"/><Relationship Id="rId38" Type="http://schemas.openxmlformats.org/officeDocument/2006/relationships/hyperlink" Target="consultantplus://offline/ref=3335569D7BAA4979645E02DAFB7372B370015A58BE3414A09B7847501F7085EEF251F648845AC3B9I8sFA" TargetMode="External"/><Relationship Id="rId46" Type="http://schemas.openxmlformats.org/officeDocument/2006/relationships/hyperlink" Target="consultantplus://offline/ref=9C6CC627BBDEB35EE5DB62BB505B41275AABE5E8C6B7C9F2D76C263DD78D0AB6D8D2D7VCo8A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28FE76DC79434813EF81CDEB596BCA5DED5C7EF8F2226D3591BE13FC8AB5783BE641A8600SFF" TargetMode="External"/><Relationship Id="rId20" Type="http://schemas.openxmlformats.org/officeDocument/2006/relationships/hyperlink" Target="consultantplus://offline/ref=DC690711309A0B940A3160CA3ABF3FC11FD4A3EBBF0B816C0C26EA70BC9577B1627F03CA20C5C5DFs119C" TargetMode="External"/><Relationship Id="rId29" Type="http://schemas.openxmlformats.org/officeDocument/2006/relationships/hyperlink" Target="consultantplus://offline/ref=0135447A112CE9C0FE6BFE09DAEED8F98DF5F066EF1246711C82FE72BBFE294DA3622AB55AFC5298A576473Cu6F" TargetMode="External"/><Relationship Id="rId41" Type="http://schemas.openxmlformats.org/officeDocument/2006/relationships/hyperlink" Target="consultantplus://offline/ref=937444B6BE1255B522745EA2EC50E3AACFF92BBFB5DBF07D2980387D21581DC32D594E08CDAD6A28u5eBA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954038D6DF6EB587561FB59B36B0A448D73028BB5CDC4E8FC541549A0L2x8X" TargetMode="External"/><Relationship Id="rId11" Type="http://schemas.openxmlformats.org/officeDocument/2006/relationships/hyperlink" Target="consultantplus://offline/ref=273AEA2BD169F41AC8EC7F32B185FB47785ADD8741AACF680C1F36m5q5I" TargetMode="External"/><Relationship Id="rId24" Type="http://schemas.openxmlformats.org/officeDocument/2006/relationships/hyperlink" Target="consultantplus://offline/ref=80376B238E04B1B62AAB6C2C24EF59EA384B177F386E7CEF8772B40886DBED11217AE2C76C6B103Ed2qCF" TargetMode="External"/><Relationship Id="rId32" Type="http://schemas.openxmlformats.org/officeDocument/2006/relationships/hyperlink" Target="consultantplus://offline/ref=163FD4B956A4E445F703F75EE50966285A59C80596BB89E8140036182451307B075CCA92578524F2K7C0G" TargetMode="External"/><Relationship Id="rId37" Type="http://schemas.openxmlformats.org/officeDocument/2006/relationships/hyperlink" Target="consultantplus://offline/ref=FA6DA3F32FAD024D3F78DE3F9B7C70C8BB306B0A5BBC5C0C918C2ADEABA5A2F770DB1A8DB71C0F60iEa3A" TargetMode="External"/><Relationship Id="rId40" Type="http://schemas.openxmlformats.org/officeDocument/2006/relationships/hyperlink" Target="consultantplus://offline/ref=937444B6BE1255B522745EA2EC50E3AACFF92BBFB5DBF07D2980387D21581DC32D594E08CDAD6A28u5eBA" TargetMode="External"/><Relationship Id="rId45" Type="http://schemas.openxmlformats.org/officeDocument/2006/relationships/hyperlink" Target="consultantplus://offline/ref=2211D005F71A2226A28D1C7BDEAD79084572EFA640E00606F23ECD980D67A744EEC1C014DC11DF47CAlDA" TargetMode="External"/><Relationship Id="rId53" Type="http://schemas.openxmlformats.org/officeDocument/2006/relationships/theme" Target="theme/theme1.xml"/><Relationship Id="rId5" Type="http://schemas.openxmlformats.org/officeDocument/2006/relationships/hyperlink" Target="mailto:Priemnaya_yagodnoe@49gov.ru" TargetMode="External"/><Relationship Id="rId15" Type="http://schemas.openxmlformats.org/officeDocument/2006/relationships/hyperlink" Target="consultantplus://offline/ref=C5A4AA74BF0610BE348F7846717ED79578675010829112B302BAD9E489F1057A61E082EEC1FEF685I1XDC" TargetMode="External"/><Relationship Id="rId23" Type="http://schemas.openxmlformats.org/officeDocument/2006/relationships/hyperlink" Target="consultantplus://offline/ref=70171FB380E727B4A3EED7C9C45345823D7BA47052849E7935B9B1A33EED246153BAEADFF0900B5EbAp9F" TargetMode="External"/><Relationship Id="rId28" Type="http://schemas.openxmlformats.org/officeDocument/2006/relationships/hyperlink" Target="consultantplus://offline/ref=DF3591381EFD76EA224025A1013662B076F03FD11355FE4D5C05E9E25AE1539421E57E62r0F" TargetMode="External"/><Relationship Id="rId36" Type="http://schemas.openxmlformats.org/officeDocument/2006/relationships/hyperlink" Target="consultantplus://offline/ref=949C1E98DAFE4CEA1F9E8DD95F3157C279DDDD47F0EA63062145A1A3188A561CA454CF487580FC10q5X9A" TargetMode="External"/><Relationship Id="rId49" Type="http://schemas.openxmlformats.org/officeDocument/2006/relationships/hyperlink" Target="consultantplus://offline/ref=87FE0339116F232C84F3C01C98E91272ADFFD352CD8E807C662C35AE21204723DE81DC71F3125AE0E7DA986015A" TargetMode="External"/><Relationship Id="rId10" Type="http://schemas.openxmlformats.org/officeDocument/2006/relationships/hyperlink" Target="http://yagodnoeadm.ru" TargetMode="External"/><Relationship Id="rId19" Type="http://schemas.openxmlformats.org/officeDocument/2006/relationships/hyperlink" Target="consultantplus://offline/ref=DC690711309A0B940A3160CA3ABF3FC11FD5A5E8BB08816C0C26EA70BC9577B1627F03C9s218C" TargetMode="External"/><Relationship Id="rId31" Type="http://schemas.openxmlformats.org/officeDocument/2006/relationships/hyperlink" Target="consultantplus://offline/ref=13B3E01DCAFD1FB5352BECBB2662F91BF812B1F50A3BEB43C62A221D988C0346A30804A204F" TargetMode="External"/><Relationship Id="rId44" Type="http://schemas.openxmlformats.org/officeDocument/2006/relationships/hyperlink" Target="consultantplus://offline/ref=2211D005F71A2226A28D1C7BDEAD79084572EFA640E00606F23ECD980D67A744EEC1C014DC11DE4CCAl1A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73AEA2BD169F41AC8EC613FA7E9A1497359848F49FF91350015630D6B886C06mEq6I" TargetMode="External"/><Relationship Id="rId14" Type="http://schemas.openxmlformats.org/officeDocument/2006/relationships/hyperlink" Target="consultantplus://offline/ref=224173FF8A5077CBA0B10F9E5C17CDBB7F4B58C66ED9D4C11D4161E292C347C53B667675A34DB3E803DA80lCwAC" TargetMode="External"/><Relationship Id="rId22" Type="http://schemas.openxmlformats.org/officeDocument/2006/relationships/hyperlink" Target="consultantplus://offline/ref=4363262D3DDF139458EC7C877F29B8D3D182D31CE30F849ADB08A13E52B1425B9DDA1AA2bBUCF" TargetMode="External"/><Relationship Id="rId27" Type="http://schemas.openxmlformats.org/officeDocument/2006/relationships/hyperlink" Target="consultantplus://offline/ref=DF3591381EFD76EA224025A1013662B076F03FD11355FE4D5C05E9E25AE1539421E57E62r1F" TargetMode="External"/><Relationship Id="rId30" Type="http://schemas.openxmlformats.org/officeDocument/2006/relationships/hyperlink" Target="consultantplus://offline/ref=9AF5B8F6ED422A88632089086CD5B48814F86E83E5FFA68B787CF39D766EAA22D8667B9B9C373612iEw7F" TargetMode="External"/><Relationship Id="rId35" Type="http://schemas.openxmlformats.org/officeDocument/2006/relationships/hyperlink" Target="consultantplus://offline/ref=9BA32E7211809F5A4FA773995BBF4F7E5506F554BFEC695CD334D30E7F56FC34DB5E4632E04C0BFAuETDA" TargetMode="External"/><Relationship Id="rId43" Type="http://schemas.openxmlformats.org/officeDocument/2006/relationships/hyperlink" Target="consultantplus://offline/ref=2211D005F71A2226A28D1C7BDEAD79084572EFA640E00606F23ECD980D67A744EEC1C014DC11DE4CCAl4A" TargetMode="External"/><Relationship Id="rId48" Type="http://schemas.openxmlformats.org/officeDocument/2006/relationships/hyperlink" Target="consultantplus://offline/ref=C2E1022DE30D818CB8B7765DB49B4E463408387D056BBBAA33B81935A56AA9495B9F661FE7A9BDE91DFEF1z9w4A" TargetMode="External"/><Relationship Id="rId8" Type="http://schemas.openxmlformats.org/officeDocument/2006/relationships/hyperlink" Target="consultantplus://offline/ref=273AEA2BD169F41AC8EC613FA7E9A1497359848F49FF91350015630D6B886C06mEq6I" TargetMode="External"/><Relationship Id="rId51" Type="http://schemas.openxmlformats.org/officeDocument/2006/relationships/hyperlink" Target="consultantplus://offline/ref=A497AB555F5214A0A6CEA49B49F6468D13D0C62FB96B335633C079AE504642782E7BC08001AA3AAFcBDF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19</Pages>
  <Words>6517</Words>
  <Characters>37150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</cp:revision>
  <cp:lastPrinted>2016-02-25T07:28:00Z</cp:lastPrinted>
  <dcterms:created xsi:type="dcterms:W3CDTF">2016-02-19T06:28:00Z</dcterms:created>
  <dcterms:modified xsi:type="dcterms:W3CDTF">2016-03-01T06:04:00Z</dcterms:modified>
</cp:coreProperties>
</file>