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546" w:rsidRDefault="00791546" w:rsidP="00791546">
      <w:pPr>
        <w:ind w:right="200"/>
        <w:rPr>
          <w:sz w:val="28"/>
          <w:szCs w:val="28"/>
        </w:rPr>
      </w:pPr>
    </w:p>
    <w:p w:rsidR="00ED26F5" w:rsidRDefault="00ED26F5" w:rsidP="00ED26F5">
      <w:pPr>
        <w:pStyle w:val="ac"/>
        <w:ind w:left="-142" w:right="-1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ED26F5" w:rsidRDefault="00ED26F5" w:rsidP="00ED26F5">
      <w:pPr>
        <w:pStyle w:val="ac"/>
        <w:ind w:left="-142" w:right="-1"/>
        <w:jc w:val="center"/>
        <w:rPr>
          <w:rFonts w:ascii="Times New Roman" w:hAnsi="Times New Roman"/>
          <w:b/>
          <w:sz w:val="34"/>
          <w:szCs w:val="34"/>
          <w:u w:val="single"/>
        </w:rPr>
      </w:pPr>
      <w:r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ED26F5" w:rsidRDefault="00ED26F5" w:rsidP="00ED26F5">
      <w:pPr>
        <w:pStyle w:val="ac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>
        <w:rPr>
          <w:rFonts w:ascii="Times New Roman" w:hAnsi="Times New Roman"/>
          <w:sz w:val="16"/>
          <w:szCs w:val="16"/>
          <w:lang w:val="en-US"/>
        </w:rPr>
        <w:t>mail</w:t>
      </w:r>
      <w:r>
        <w:rPr>
          <w:rFonts w:ascii="Times New Roman" w:hAnsi="Times New Roman"/>
          <w:sz w:val="16"/>
          <w:szCs w:val="16"/>
        </w:rPr>
        <w:t xml:space="preserve">: </w:t>
      </w:r>
      <w:r>
        <w:rPr>
          <w:rFonts w:ascii="Times New Roman" w:hAnsi="Times New Roman"/>
          <w:sz w:val="16"/>
          <w:szCs w:val="16"/>
          <w:lang w:val="en-US"/>
        </w:rPr>
        <w:t>C</w:t>
      </w:r>
      <w:r>
        <w:rPr>
          <w:rFonts w:ascii="Times New Roman" w:hAnsi="Times New Roman"/>
          <w:color w:val="000000"/>
          <w:sz w:val="16"/>
          <w:szCs w:val="16"/>
        </w:rPr>
        <w:t>ultura_yagodnoe@49gov.ru</w:t>
      </w:r>
    </w:p>
    <w:p w:rsidR="00ED26F5" w:rsidRDefault="00ED26F5" w:rsidP="00ED26F5">
      <w:pPr>
        <w:pStyle w:val="5"/>
        <w:rPr>
          <w:sz w:val="32"/>
          <w:szCs w:val="32"/>
        </w:rPr>
      </w:pPr>
    </w:p>
    <w:p w:rsidR="00ED26F5" w:rsidRPr="00D735D3" w:rsidRDefault="00ED26F5" w:rsidP="00ED26F5">
      <w:pPr>
        <w:pStyle w:val="5"/>
        <w:rPr>
          <w:b w:val="0"/>
          <w:sz w:val="32"/>
          <w:szCs w:val="32"/>
        </w:rPr>
      </w:pPr>
      <w:r>
        <w:rPr>
          <w:sz w:val="32"/>
          <w:szCs w:val="32"/>
        </w:rPr>
        <w:t xml:space="preserve">ПРИКАЗ № </w:t>
      </w:r>
      <w:r w:rsidR="0004226D">
        <w:rPr>
          <w:sz w:val="32"/>
          <w:szCs w:val="32"/>
        </w:rPr>
        <w:t>117</w:t>
      </w:r>
      <w:r>
        <w:rPr>
          <w:sz w:val="32"/>
          <w:szCs w:val="32"/>
        </w:rPr>
        <w:t xml:space="preserve"> </w:t>
      </w:r>
      <w:r w:rsidRPr="00D735D3">
        <w:rPr>
          <w:sz w:val="32"/>
          <w:szCs w:val="32"/>
        </w:rPr>
        <w:t>(од)</w:t>
      </w:r>
    </w:p>
    <w:p w:rsidR="00ED26F5" w:rsidRDefault="00ED26F5" w:rsidP="00ED26F5">
      <w:pPr>
        <w:ind w:right="-1"/>
        <w:rPr>
          <w:sz w:val="28"/>
          <w:szCs w:val="28"/>
        </w:rPr>
      </w:pPr>
    </w:p>
    <w:p w:rsidR="00ED26F5" w:rsidRPr="0004226D" w:rsidRDefault="00334ED5" w:rsidP="00334ED5">
      <w:pPr>
        <w:ind w:left="284" w:right="200"/>
        <w:rPr>
          <w:b/>
          <w:sz w:val="28"/>
          <w:szCs w:val="28"/>
        </w:rPr>
      </w:pPr>
      <w:r w:rsidRPr="0004226D">
        <w:rPr>
          <w:b/>
          <w:sz w:val="28"/>
          <w:szCs w:val="28"/>
        </w:rPr>
        <w:t>2</w:t>
      </w:r>
      <w:r w:rsidR="0004226D" w:rsidRPr="0004226D">
        <w:rPr>
          <w:b/>
          <w:sz w:val="28"/>
          <w:szCs w:val="28"/>
        </w:rPr>
        <w:t>5</w:t>
      </w:r>
      <w:r w:rsidRPr="0004226D">
        <w:rPr>
          <w:b/>
          <w:sz w:val="28"/>
          <w:szCs w:val="28"/>
        </w:rPr>
        <w:t>.04.2017г.</w:t>
      </w:r>
    </w:p>
    <w:p w:rsidR="00ED26F5" w:rsidRPr="0004226D" w:rsidRDefault="00334ED5" w:rsidP="00334ED5">
      <w:pPr>
        <w:ind w:left="284" w:right="200"/>
        <w:rPr>
          <w:b/>
          <w:sz w:val="28"/>
          <w:szCs w:val="28"/>
        </w:rPr>
      </w:pPr>
      <w:r w:rsidRPr="0004226D">
        <w:rPr>
          <w:b/>
          <w:sz w:val="28"/>
          <w:szCs w:val="28"/>
        </w:rPr>
        <w:t>Об организации информационно-разъяснительной работы</w:t>
      </w:r>
    </w:p>
    <w:p w:rsidR="00334ED5" w:rsidRPr="0004226D" w:rsidRDefault="00334ED5" w:rsidP="00334ED5">
      <w:pPr>
        <w:ind w:left="284" w:right="200"/>
        <w:rPr>
          <w:b/>
          <w:sz w:val="28"/>
          <w:szCs w:val="28"/>
        </w:rPr>
      </w:pPr>
      <w:r w:rsidRPr="0004226D">
        <w:rPr>
          <w:b/>
          <w:sz w:val="28"/>
          <w:szCs w:val="28"/>
        </w:rPr>
        <w:t>по вопросам проведения независимой оценки качества</w:t>
      </w:r>
    </w:p>
    <w:p w:rsidR="00334ED5" w:rsidRPr="0004226D" w:rsidRDefault="00334ED5" w:rsidP="00334ED5">
      <w:pPr>
        <w:ind w:left="284" w:right="200"/>
        <w:rPr>
          <w:b/>
          <w:sz w:val="28"/>
          <w:szCs w:val="28"/>
        </w:rPr>
      </w:pPr>
      <w:r w:rsidRPr="0004226D">
        <w:rPr>
          <w:b/>
          <w:sz w:val="28"/>
          <w:szCs w:val="28"/>
        </w:rPr>
        <w:t>оказания услуг учреждениями культуры Ягоднинского</w:t>
      </w:r>
    </w:p>
    <w:p w:rsidR="00334ED5" w:rsidRPr="0004226D" w:rsidRDefault="00334ED5" w:rsidP="00334ED5">
      <w:pPr>
        <w:ind w:left="284" w:right="200"/>
        <w:rPr>
          <w:b/>
          <w:sz w:val="28"/>
          <w:szCs w:val="28"/>
        </w:rPr>
      </w:pPr>
      <w:r w:rsidRPr="0004226D">
        <w:rPr>
          <w:b/>
          <w:sz w:val="28"/>
          <w:szCs w:val="28"/>
        </w:rPr>
        <w:t>городского округа в 2017 году</w:t>
      </w:r>
    </w:p>
    <w:p w:rsidR="00ED26F5" w:rsidRPr="0004226D" w:rsidRDefault="00ED26F5" w:rsidP="00334ED5">
      <w:pPr>
        <w:ind w:left="284" w:right="200"/>
        <w:rPr>
          <w:b/>
          <w:sz w:val="28"/>
          <w:szCs w:val="28"/>
        </w:rPr>
      </w:pPr>
    </w:p>
    <w:p w:rsidR="00ED26F5" w:rsidRPr="00A0422A" w:rsidRDefault="00ED26F5" w:rsidP="00334ED5">
      <w:pPr>
        <w:ind w:left="284" w:right="200"/>
        <w:rPr>
          <w:sz w:val="28"/>
          <w:szCs w:val="28"/>
        </w:rPr>
      </w:pPr>
    </w:p>
    <w:p w:rsidR="00D4060B" w:rsidRDefault="009F5AB9" w:rsidP="00334ED5">
      <w:pPr>
        <w:ind w:left="284" w:right="42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34ED5">
        <w:rPr>
          <w:sz w:val="28"/>
          <w:szCs w:val="28"/>
        </w:rPr>
        <w:t xml:space="preserve">   </w:t>
      </w:r>
      <w:r w:rsidR="002A27DC">
        <w:rPr>
          <w:sz w:val="28"/>
          <w:szCs w:val="28"/>
        </w:rPr>
        <w:t xml:space="preserve">Во исполнение пункта 4 перечня поручений Президента Российской Федерации от 28 декабря 2016 года № Пр-2563 по итогам пленарного </w:t>
      </w:r>
      <w:r w:rsidR="00D4060B" w:rsidRPr="00D4060B">
        <w:rPr>
          <w:sz w:val="28"/>
          <w:szCs w:val="28"/>
        </w:rPr>
        <w:t>заседания Общероссийского народного фронта «Форум действий» 22 ноября 2016 г. об организации во взаимодействии со средствами массовой информации, включая региональные теле- и радиоканалы, периодические печатные издания и сетевые издания, регулярной информационно – разъяснительной работы с населением о проведении независимой оценки качества оказания услуг организациями в сфере культуры</w:t>
      </w:r>
    </w:p>
    <w:p w:rsidR="00334ED5" w:rsidRDefault="00334ED5" w:rsidP="00334ED5">
      <w:pPr>
        <w:ind w:right="424"/>
        <w:jc w:val="both"/>
        <w:rPr>
          <w:sz w:val="28"/>
          <w:szCs w:val="28"/>
        </w:rPr>
      </w:pPr>
    </w:p>
    <w:p w:rsidR="00334ED5" w:rsidRDefault="00334ED5" w:rsidP="00334ED5">
      <w:pPr>
        <w:ind w:left="567"/>
        <w:jc w:val="both"/>
        <w:rPr>
          <w:b/>
          <w:sz w:val="26"/>
          <w:szCs w:val="26"/>
        </w:rPr>
      </w:pPr>
      <w:r w:rsidRPr="001C3F1A">
        <w:rPr>
          <w:b/>
          <w:sz w:val="26"/>
          <w:szCs w:val="26"/>
        </w:rPr>
        <w:t xml:space="preserve">     ПРИКАЗЫВАЮ:</w:t>
      </w:r>
    </w:p>
    <w:p w:rsidR="00334ED5" w:rsidRPr="00715203" w:rsidRDefault="00334ED5" w:rsidP="00AC2325">
      <w:pPr>
        <w:spacing w:line="360" w:lineRule="auto"/>
        <w:jc w:val="both"/>
        <w:rPr>
          <w:sz w:val="16"/>
          <w:szCs w:val="16"/>
        </w:rPr>
      </w:pPr>
    </w:p>
    <w:p w:rsidR="00715203" w:rsidRDefault="00334ED5" w:rsidP="00334ED5">
      <w:pPr>
        <w:ind w:left="284" w:right="4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 </w:t>
      </w:r>
      <w:r w:rsidR="0003640C" w:rsidRPr="00334ED5">
        <w:rPr>
          <w:sz w:val="28"/>
          <w:szCs w:val="28"/>
        </w:rPr>
        <w:t xml:space="preserve">Утвердить </w:t>
      </w:r>
      <w:r w:rsidR="00FA58B2" w:rsidRPr="00334ED5">
        <w:rPr>
          <w:sz w:val="28"/>
          <w:szCs w:val="28"/>
        </w:rPr>
        <w:t xml:space="preserve">план </w:t>
      </w:r>
      <w:r w:rsidR="00E06C79" w:rsidRPr="00334ED5">
        <w:rPr>
          <w:sz w:val="28"/>
          <w:szCs w:val="28"/>
        </w:rPr>
        <w:t xml:space="preserve">информационно – разъяснительной работы по вопросам проведения независимой оценки качества оказания услуг учреждениями культуры </w:t>
      </w:r>
      <w:r>
        <w:rPr>
          <w:sz w:val="28"/>
          <w:szCs w:val="28"/>
        </w:rPr>
        <w:t>Ягоднинского городского округа</w:t>
      </w:r>
      <w:r w:rsidR="00E06C79" w:rsidRPr="00334ED5">
        <w:rPr>
          <w:sz w:val="28"/>
          <w:szCs w:val="28"/>
        </w:rPr>
        <w:t xml:space="preserve"> в 2017 году согласно приложению</w:t>
      </w:r>
      <w:r w:rsidR="00D93EAD" w:rsidRPr="00334ED5">
        <w:rPr>
          <w:sz w:val="28"/>
          <w:szCs w:val="28"/>
        </w:rPr>
        <w:t xml:space="preserve"> № 1.</w:t>
      </w:r>
    </w:p>
    <w:p w:rsidR="007C03EB" w:rsidRPr="00334ED5" w:rsidRDefault="007C03EB" w:rsidP="00334ED5">
      <w:pPr>
        <w:ind w:left="284" w:right="4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Ответственность за проведение мероприятий Плана возложить на руководителей учреждений культуры </w:t>
      </w:r>
      <w:proofErr w:type="spellStart"/>
      <w:r>
        <w:rPr>
          <w:sz w:val="28"/>
          <w:szCs w:val="28"/>
        </w:rPr>
        <w:t>Пестерникову</w:t>
      </w:r>
      <w:proofErr w:type="spellEnd"/>
      <w:r>
        <w:rPr>
          <w:sz w:val="28"/>
          <w:szCs w:val="28"/>
        </w:rPr>
        <w:t xml:space="preserve"> С.Д., Князева С.Б., Ермоленко И.В., Прокопенко Л.И.</w:t>
      </w:r>
    </w:p>
    <w:p w:rsidR="00342747" w:rsidRPr="00334ED5" w:rsidRDefault="007C03EB" w:rsidP="00334ED5">
      <w:pPr>
        <w:ind w:left="284" w:right="4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</w:t>
      </w:r>
      <w:r w:rsidR="00334ED5">
        <w:rPr>
          <w:sz w:val="28"/>
          <w:szCs w:val="28"/>
        </w:rPr>
        <w:t xml:space="preserve">. </w:t>
      </w:r>
      <w:r w:rsidR="002B11AA" w:rsidRPr="00334ED5">
        <w:rPr>
          <w:sz w:val="28"/>
          <w:szCs w:val="28"/>
        </w:rPr>
        <w:t xml:space="preserve">Контроль за исполнением </w:t>
      </w:r>
      <w:r w:rsidR="00334ED5">
        <w:rPr>
          <w:sz w:val="28"/>
          <w:szCs w:val="28"/>
        </w:rPr>
        <w:t>настоящего</w:t>
      </w:r>
      <w:r w:rsidR="002B11AA" w:rsidRPr="00334ED5">
        <w:rPr>
          <w:sz w:val="28"/>
          <w:szCs w:val="28"/>
        </w:rPr>
        <w:t xml:space="preserve"> приказа </w:t>
      </w:r>
      <w:r>
        <w:rPr>
          <w:sz w:val="28"/>
          <w:szCs w:val="28"/>
        </w:rPr>
        <w:t>оставляю за собой.</w:t>
      </w:r>
    </w:p>
    <w:p w:rsidR="00940908" w:rsidRDefault="00940908" w:rsidP="00CA75D1">
      <w:pPr>
        <w:jc w:val="both"/>
        <w:rPr>
          <w:sz w:val="28"/>
          <w:szCs w:val="28"/>
        </w:rPr>
      </w:pPr>
    </w:p>
    <w:p w:rsidR="00CA75D1" w:rsidRDefault="00CA75D1" w:rsidP="00CA75D1">
      <w:pPr>
        <w:jc w:val="both"/>
        <w:rPr>
          <w:sz w:val="28"/>
          <w:szCs w:val="28"/>
        </w:rPr>
      </w:pPr>
    </w:p>
    <w:p w:rsidR="00CA75D1" w:rsidRDefault="00CA75D1" w:rsidP="00CA75D1">
      <w:pPr>
        <w:jc w:val="both"/>
        <w:rPr>
          <w:sz w:val="28"/>
          <w:szCs w:val="28"/>
        </w:rPr>
      </w:pPr>
    </w:p>
    <w:p w:rsidR="00334ED5" w:rsidRPr="00CA75D1" w:rsidRDefault="00334ED5" w:rsidP="00CA75D1">
      <w:pPr>
        <w:jc w:val="both"/>
        <w:rPr>
          <w:sz w:val="28"/>
          <w:szCs w:val="28"/>
        </w:rPr>
      </w:pPr>
    </w:p>
    <w:p w:rsidR="00F41805" w:rsidRDefault="00334ED5" w:rsidP="00334ED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Руководитель                                                Е.В. Шампур</w:t>
      </w:r>
    </w:p>
    <w:p w:rsidR="002B11AA" w:rsidRDefault="002B11AA">
      <w:pPr>
        <w:overflowPunct/>
        <w:autoSpaceDE/>
        <w:autoSpaceDN/>
        <w:adjustRightInd/>
        <w:textAlignment w:val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C03EB" w:rsidRDefault="007C03EB" w:rsidP="007C03EB">
      <w:pPr>
        <w:shd w:val="clear" w:color="auto" w:fill="FFFFFF"/>
        <w:ind w:right="-426"/>
        <w:rPr>
          <w:bCs/>
          <w:color w:val="000000"/>
          <w:sz w:val="24"/>
          <w:szCs w:val="24"/>
        </w:rPr>
        <w:sectPr w:rsidR="007C03EB" w:rsidSect="00ED26F5">
          <w:headerReference w:type="default" r:id="rId8"/>
          <w:pgSz w:w="11906" w:h="16838"/>
          <w:pgMar w:top="142" w:right="424" w:bottom="851" w:left="993" w:header="708" w:footer="708" w:gutter="0"/>
          <w:cols w:space="708"/>
          <w:titlePg/>
          <w:docGrid w:linePitch="360"/>
        </w:sectPr>
      </w:pPr>
    </w:p>
    <w:p w:rsidR="00F36DFB" w:rsidRPr="00FD7837" w:rsidRDefault="00CA75D1" w:rsidP="00F36DFB">
      <w:pPr>
        <w:shd w:val="clear" w:color="auto" w:fill="FFFFFF"/>
        <w:ind w:left="6521" w:right="-426"/>
        <w:jc w:val="right"/>
        <w:rPr>
          <w:bCs/>
          <w:color w:val="000000"/>
        </w:rPr>
      </w:pPr>
      <w:bookmarkStart w:id="0" w:name="_GoBack"/>
      <w:bookmarkEnd w:id="0"/>
      <w:r w:rsidRPr="00FD7837">
        <w:rPr>
          <w:bCs/>
          <w:color w:val="000000"/>
        </w:rPr>
        <w:lastRenderedPageBreak/>
        <w:t>Приложение № 1</w:t>
      </w:r>
    </w:p>
    <w:p w:rsidR="00C61F67" w:rsidRPr="00716BBD" w:rsidRDefault="00C61F67" w:rsidP="00334ED5">
      <w:pPr>
        <w:shd w:val="clear" w:color="auto" w:fill="FFFFFF"/>
        <w:ind w:left="6521" w:right="-426"/>
        <w:jc w:val="right"/>
        <w:rPr>
          <w:bCs/>
          <w:color w:val="000000"/>
          <w:u w:val="single"/>
        </w:rPr>
      </w:pPr>
      <w:r w:rsidRPr="00FD7837">
        <w:rPr>
          <w:bCs/>
          <w:color w:val="000000"/>
        </w:rPr>
        <w:t>к приказу</w:t>
      </w:r>
      <w:r w:rsidR="00E06C79" w:rsidRPr="00FD7837">
        <w:rPr>
          <w:bCs/>
          <w:color w:val="000000"/>
        </w:rPr>
        <w:t xml:space="preserve"> </w:t>
      </w:r>
      <w:r w:rsidR="00334ED5">
        <w:rPr>
          <w:bCs/>
          <w:color w:val="000000"/>
        </w:rPr>
        <w:t>от 2</w:t>
      </w:r>
      <w:r w:rsidR="0004226D">
        <w:rPr>
          <w:bCs/>
          <w:color w:val="000000"/>
        </w:rPr>
        <w:t>5</w:t>
      </w:r>
      <w:r w:rsidR="00751344">
        <w:rPr>
          <w:bCs/>
          <w:color w:val="000000"/>
        </w:rPr>
        <w:t>.04.2017 года № 117</w:t>
      </w:r>
      <w:r w:rsidR="00334ED5">
        <w:rPr>
          <w:bCs/>
          <w:color w:val="000000"/>
        </w:rPr>
        <w:t xml:space="preserve"> (од)</w:t>
      </w:r>
    </w:p>
    <w:p w:rsidR="00FA58B2" w:rsidRPr="00FD7837" w:rsidRDefault="00FA58B2" w:rsidP="00FA58B2">
      <w:pPr>
        <w:shd w:val="clear" w:color="auto" w:fill="FFFFFF"/>
        <w:ind w:right="-426"/>
        <w:rPr>
          <w:bCs/>
          <w:color w:val="000000"/>
          <w:sz w:val="16"/>
          <w:szCs w:val="16"/>
        </w:rPr>
      </w:pPr>
    </w:p>
    <w:p w:rsidR="00FA58B2" w:rsidRDefault="00FA58B2" w:rsidP="00FA58B2">
      <w:pPr>
        <w:shd w:val="clear" w:color="auto" w:fill="FFFFFF"/>
        <w:ind w:right="-426"/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FA58B2" w:rsidRDefault="00FA58B2" w:rsidP="00FA58B2">
      <w:pPr>
        <w:shd w:val="clear" w:color="auto" w:fill="FFFFFF"/>
        <w:ind w:right="-426"/>
        <w:jc w:val="center"/>
        <w:rPr>
          <w:sz w:val="28"/>
          <w:szCs w:val="28"/>
        </w:rPr>
      </w:pPr>
      <w:r w:rsidRPr="00E06C79">
        <w:rPr>
          <w:sz w:val="28"/>
          <w:szCs w:val="28"/>
        </w:rPr>
        <w:t>информационно – разъяснительной работы</w:t>
      </w:r>
      <w:r>
        <w:rPr>
          <w:sz w:val="28"/>
          <w:szCs w:val="28"/>
        </w:rPr>
        <w:t xml:space="preserve"> </w:t>
      </w:r>
      <w:r w:rsidRPr="00E06C79">
        <w:rPr>
          <w:sz w:val="28"/>
          <w:szCs w:val="28"/>
        </w:rPr>
        <w:t>по вопросам проведе</w:t>
      </w:r>
      <w:r>
        <w:rPr>
          <w:sz w:val="28"/>
          <w:szCs w:val="28"/>
        </w:rPr>
        <w:t>ния независимой оценки качества</w:t>
      </w:r>
    </w:p>
    <w:p w:rsidR="00FA58B2" w:rsidRDefault="00FA58B2" w:rsidP="00FA58B2">
      <w:pPr>
        <w:shd w:val="clear" w:color="auto" w:fill="FFFFFF"/>
        <w:ind w:right="-426"/>
        <w:jc w:val="center"/>
        <w:rPr>
          <w:bCs/>
          <w:color w:val="000000"/>
          <w:sz w:val="24"/>
          <w:szCs w:val="24"/>
        </w:rPr>
      </w:pPr>
      <w:r w:rsidRPr="00E06C79">
        <w:rPr>
          <w:sz w:val="28"/>
          <w:szCs w:val="28"/>
        </w:rPr>
        <w:t xml:space="preserve">оказания услуг учреждениями культуры </w:t>
      </w:r>
      <w:r w:rsidR="00334ED5">
        <w:rPr>
          <w:sz w:val="28"/>
          <w:szCs w:val="28"/>
        </w:rPr>
        <w:t>Ягоднинского городского округа</w:t>
      </w:r>
      <w:r w:rsidRPr="00E06C79">
        <w:rPr>
          <w:sz w:val="28"/>
          <w:szCs w:val="28"/>
        </w:rPr>
        <w:t xml:space="preserve"> в 2017 году</w:t>
      </w:r>
    </w:p>
    <w:p w:rsidR="00FA58B2" w:rsidRPr="005F5361" w:rsidRDefault="00FA58B2" w:rsidP="00F36DFB">
      <w:pPr>
        <w:shd w:val="clear" w:color="auto" w:fill="FFFFFF"/>
        <w:ind w:left="6521" w:right="-426"/>
        <w:jc w:val="right"/>
        <w:rPr>
          <w:bCs/>
          <w:color w:val="000000"/>
          <w:sz w:val="24"/>
          <w:szCs w:val="24"/>
        </w:rPr>
      </w:pPr>
    </w:p>
    <w:tbl>
      <w:tblPr>
        <w:tblStyle w:val="2"/>
        <w:tblW w:w="15305" w:type="dxa"/>
        <w:tblLook w:val="04A0" w:firstRow="1" w:lastRow="0" w:firstColumn="1" w:lastColumn="0" w:noHBand="0" w:noVBand="1"/>
      </w:tblPr>
      <w:tblGrid>
        <w:gridCol w:w="704"/>
        <w:gridCol w:w="8222"/>
        <w:gridCol w:w="2127"/>
        <w:gridCol w:w="4252"/>
      </w:tblGrid>
      <w:tr w:rsidR="00FA58B2" w:rsidRPr="00FA58B2" w:rsidTr="007C03EB">
        <w:tc>
          <w:tcPr>
            <w:tcW w:w="704" w:type="dxa"/>
          </w:tcPr>
          <w:p w:rsidR="00FA58B2" w:rsidRPr="00FA58B2" w:rsidRDefault="00FA58B2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FA58B2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FA58B2" w:rsidRPr="00FA58B2" w:rsidRDefault="00FA58B2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FA58B2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8222" w:type="dxa"/>
          </w:tcPr>
          <w:p w:rsidR="00FA58B2" w:rsidRPr="00FA58B2" w:rsidRDefault="00FA58B2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FA58B2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127" w:type="dxa"/>
          </w:tcPr>
          <w:p w:rsidR="00FA58B2" w:rsidRPr="00FA58B2" w:rsidRDefault="00FA58B2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FA58B2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4252" w:type="dxa"/>
          </w:tcPr>
          <w:p w:rsidR="00FA58B2" w:rsidRPr="00FA58B2" w:rsidRDefault="00FA58B2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FA58B2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</w:tc>
      </w:tr>
      <w:tr w:rsidR="00FA58B2" w:rsidRPr="00FA58B2" w:rsidTr="007C03EB">
        <w:tc>
          <w:tcPr>
            <w:tcW w:w="704" w:type="dxa"/>
          </w:tcPr>
          <w:p w:rsidR="00FA58B2" w:rsidRPr="00FA58B2" w:rsidRDefault="00FA58B2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FA58B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2" w:type="dxa"/>
          </w:tcPr>
          <w:p w:rsidR="00FA58B2" w:rsidRPr="00FA58B2" w:rsidRDefault="00FA58B2" w:rsidP="00FA58B2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FA58B2">
              <w:rPr>
                <w:rFonts w:ascii="Times New Roman" w:hAnsi="Times New Roman"/>
                <w:sz w:val="24"/>
                <w:szCs w:val="24"/>
              </w:rPr>
              <w:t>Создание механизмов обратной связи с получателями услуг на официальных сайтах учреждений культуры в информационной сети «Интернет»</w:t>
            </w:r>
          </w:p>
        </w:tc>
        <w:tc>
          <w:tcPr>
            <w:tcW w:w="2127" w:type="dxa"/>
          </w:tcPr>
          <w:p w:rsidR="00FA58B2" w:rsidRPr="00FA58B2" w:rsidRDefault="00FA58B2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FA58B2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FA58B2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4252" w:type="dxa"/>
          </w:tcPr>
          <w:p w:rsidR="00FA58B2" w:rsidRDefault="00334ED5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Харитонов А.Г.</w:t>
            </w:r>
          </w:p>
          <w:p w:rsidR="00334ED5" w:rsidRDefault="00334ED5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Пестерникова С.Д.</w:t>
            </w:r>
          </w:p>
          <w:p w:rsidR="00334ED5" w:rsidRDefault="00334ED5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Князев С.Б.</w:t>
            </w:r>
          </w:p>
          <w:p w:rsidR="00334ED5" w:rsidRDefault="00334ED5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Прокопенко Л.И.</w:t>
            </w:r>
          </w:p>
          <w:p w:rsidR="00334ED5" w:rsidRPr="00FA58B2" w:rsidRDefault="00334ED5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Ермоленко И.В.</w:t>
            </w:r>
          </w:p>
        </w:tc>
      </w:tr>
      <w:tr w:rsidR="00FA58B2" w:rsidRPr="00FA58B2" w:rsidTr="007C03EB">
        <w:tc>
          <w:tcPr>
            <w:tcW w:w="704" w:type="dxa"/>
          </w:tcPr>
          <w:p w:rsidR="00FA58B2" w:rsidRPr="00FA58B2" w:rsidRDefault="00FA58B2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FA58B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2" w:type="dxa"/>
          </w:tcPr>
          <w:p w:rsidR="00FA58B2" w:rsidRPr="00FA58B2" w:rsidRDefault="00FA58B2" w:rsidP="00C626C4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FA58B2">
              <w:rPr>
                <w:rFonts w:ascii="Times New Roman" w:hAnsi="Times New Roman"/>
                <w:sz w:val="24"/>
                <w:szCs w:val="24"/>
              </w:rPr>
              <w:t xml:space="preserve">Размещение </w:t>
            </w:r>
            <w:r w:rsidR="00C626C4">
              <w:rPr>
                <w:rFonts w:ascii="Times New Roman" w:hAnsi="Times New Roman"/>
                <w:sz w:val="24"/>
                <w:szCs w:val="24"/>
              </w:rPr>
              <w:t>информации</w:t>
            </w:r>
            <w:r w:rsidR="00C626C4" w:rsidRPr="00FA58B2">
              <w:rPr>
                <w:rFonts w:ascii="Times New Roman" w:hAnsi="Times New Roman"/>
                <w:sz w:val="24"/>
                <w:szCs w:val="24"/>
              </w:rPr>
              <w:t xml:space="preserve"> по вопросам проведения независимой оценки качества оказания услуг</w:t>
            </w:r>
            <w:r w:rsidR="00C626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55AF">
              <w:rPr>
                <w:rFonts w:ascii="Times New Roman" w:hAnsi="Times New Roman"/>
                <w:sz w:val="24"/>
                <w:szCs w:val="24"/>
              </w:rPr>
              <w:t>на информационных стендах</w:t>
            </w:r>
            <w:r w:rsidRPr="00FA58B2">
              <w:rPr>
                <w:rFonts w:ascii="Times New Roman" w:hAnsi="Times New Roman"/>
                <w:sz w:val="24"/>
                <w:szCs w:val="24"/>
              </w:rPr>
              <w:t xml:space="preserve"> в учреждениях куль</w:t>
            </w:r>
            <w:r w:rsidR="009655AF">
              <w:rPr>
                <w:rFonts w:ascii="Times New Roman" w:hAnsi="Times New Roman"/>
                <w:sz w:val="24"/>
                <w:szCs w:val="24"/>
              </w:rPr>
              <w:t>туры</w:t>
            </w:r>
          </w:p>
        </w:tc>
        <w:tc>
          <w:tcPr>
            <w:tcW w:w="2127" w:type="dxa"/>
          </w:tcPr>
          <w:p w:rsidR="00FA58B2" w:rsidRPr="00FA58B2" w:rsidRDefault="00FA58B2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FA58B2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FA58B2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4252" w:type="dxa"/>
          </w:tcPr>
          <w:p w:rsidR="009655AF" w:rsidRDefault="009655AF" w:rsidP="009655A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Пестерникова С.Д.</w:t>
            </w:r>
          </w:p>
          <w:p w:rsidR="009655AF" w:rsidRDefault="009655AF" w:rsidP="009655A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Князев С.Б.</w:t>
            </w:r>
          </w:p>
          <w:p w:rsidR="009655AF" w:rsidRDefault="009655AF" w:rsidP="009655A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Прокопенко Л.И.</w:t>
            </w:r>
          </w:p>
          <w:p w:rsidR="00FA58B2" w:rsidRPr="00FA58B2" w:rsidRDefault="009655AF" w:rsidP="009655A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Ермоленко И.В.</w:t>
            </w:r>
          </w:p>
        </w:tc>
      </w:tr>
      <w:tr w:rsidR="00FA58B2" w:rsidRPr="00FA58B2" w:rsidTr="007C03EB">
        <w:tc>
          <w:tcPr>
            <w:tcW w:w="704" w:type="dxa"/>
          </w:tcPr>
          <w:p w:rsidR="00FA58B2" w:rsidRPr="00FA58B2" w:rsidRDefault="00FA58B2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FA58B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2" w:type="dxa"/>
          </w:tcPr>
          <w:p w:rsidR="00FA58B2" w:rsidRPr="00FA58B2" w:rsidRDefault="00FA58B2" w:rsidP="007E38E1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FA58B2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о ходе проведения независимой оценки качества оказания услуг учреждениями культуры </w:t>
            </w:r>
            <w:r w:rsidR="007E38E1">
              <w:rPr>
                <w:rFonts w:ascii="Times New Roman" w:hAnsi="Times New Roman"/>
                <w:sz w:val="24"/>
                <w:szCs w:val="24"/>
              </w:rPr>
              <w:t>Ягоднинского городского округа</w:t>
            </w:r>
            <w:r w:rsidRPr="00FA58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15DC9">
              <w:rPr>
                <w:rFonts w:ascii="Times New Roman" w:hAnsi="Times New Roman"/>
                <w:sz w:val="24"/>
                <w:szCs w:val="24"/>
              </w:rPr>
              <w:t xml:space="preserve">в 2017 году </w:t>
            </w:r>
            <w:r w:rsidRPr="00FA58B2">
              <w:rPr>
                <w:rFonts w:ascii="Times New Roman" w:hAnsi="Times New Roman"/>
                <w:sz w:val="24"/>
                <w:szCs w:val="24"/>
              </w:rPr>
              <w:t>на официальных сайтах учреждений культуры в информационной сети «Интернет»</w:t>
            </w:r>
          </w:p>
        </w:tc>
        <w:tc>
          <w:tcPr>
            <w:tcW w:w="2127" w:type="dxa"/>
          </w:tcPr>
          <w:p w:rsidR="00FA58B2" w:rsidRPr="00FA58B2" w:rsidRDefault="00FA58B2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FA58B2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FA58B2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4252" w:type="dxa"/>
          </w:tcPr>
          <w:p w:rsidR="007E38E1" w:rsidRDefault="007E38E1" w:rsidP="007E38E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Харитонов А.Г.</w:t>
            </w:r>
          </w:p>
          <w:p w:rsidR="007E38E1" w:rsidRDefault="007E38E1" w:rsidP="007E38E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Пестерникова С.Д.</w:t>
            </w:r>
          </w:p>
          <w:p w:rsidR="007E38E1" w:rsidRDefault="007E38E1" w:rsidP="007E38E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Князев С.Б.</w:t>
            </w:r>
          </w:p>
          <w:p w:rsidR="007E38E1" w:rsidRDefault="007E38E1" w:rsidP="007E38E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Прокопенко Л.И.</w:t>
            </w:r>
          </w:p>
          <w:p w:rsidR="00FA58B2" w:rsidRPr="00FA58B2" w:rsidRDefault="007E38E1" w:rsidP="007E38E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Ермоленко И.В.</w:t>
            </w:r>
          </w:p>
        </w:tc>
      </w:tr>
      <w:tr w:rsidR="00FA58B2" w:rsidRPr="00FA58B2" w:rsidTr="007C03EB">
        <w:tc>
          <w:tcPr>
            <w:tcW w:w="704" w:type="dxa"/>
          </w:tcPr>
          <w:p w:rsidR="00FA58B2" w:rsidRPr="00FA58B2" w:rsidRDefault="0004226D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2" w:type="dxa"/>
          </w:tcPr>
          <w:p w:rsidR="00FA58B2" w:rsidRPr="00FA58B2" w:rsidRDefault="00FA58B2" w:rsidP="00751344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FA58B2">
              <w:rPr>
                <w:rFonts w:ascii="Times New Roman" w:hAnsi="Times New Roman"/>
                <w:sz w:val="24"/>
                <w:szCs w:val="24"/>
              </w:rPr>
              <w:t xml:space="preserve">Размещение публикаций </w:t>
            </w:r>
            <w:r w:rsidR="00751344">
              <w:rPr>
                <w:rFonts w:ascii="Times New Roman" w:hAnsi="Times New Roman"/>
                <w:sz w:val="24"/>
                <w:szCs w:val="24"/>
              </w:rPr>
              <w:t>по независимой оценке качества </w:t>
            </w:r>
            <w:r w:rsidRPr="00FA58B2">
              <w:rPr>
                <w:rFonts w:ascii="Times New Roman" w:hAnsi="Times New Roman"/>
                <w:sz w:val="24"/>
                <w:szCs w:val="24"/>
              </w:rPr>
              <w:t>в средствах массовой информации</w:t>
            </w:r>
            <w:r w:rsidR="000574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17C2A">
              <w:rPr>
                <w:rFonts w:ascii="Times New Roman" w:hAnsi="Times New Roman"/>
                <w:sz w:val="24"/>
                <w:szCs w:val="24"/>
              </w:rPr>
              <w:t xml:space="preserve">(анонсы, статьи, </w:t>
            </w:r>
          </w:p>
        </w:tc>
        <w:tc>
          <w:tcPr>
            <w:tcW w:w="2127" w:type="dxa"/>
          </w:tcPr>
          <w:p w:rsidR="00FA58B2" w:rsidRPr="00FA58B2" w:rsidRDefault="0004226D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FA58B2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FA58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IV </w:t>
            </w:r>
            <w:r w:rsidRPr="00FA58B2">
              <w:rPr>
                <w:rFonts w:ascii="Times New Roman" w:hAnsi="Times New Roman"/>
                <w:sz w:val="24"/>
                <w:szCs w:val="24"/>
              </w:rPr>
              <w:t>квартал</w:t>
            </w:r>
          </w:p>
        </w:tc>
        <w:tc>
          <w:tcPr>
            <w:tcW w:w="4252" w:type="dxa"/>
          </w:tcPr>
          <w:p w:rsidR="0005743B" w:rsidRDefault="00751344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культуры</w:t>
            </w:r>
          </w:p>
          <w:p w:rsidR="00FA58B2" w:rsidRPr="00FA58B2" w:rsidRDefault="00E17C2A" w:rsidP="00E17C2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согласованию с </w:t>
            </w:r>
            <w:r w:rsidR="0005743B">
              <w:rPr>
                <w:rFonts w:ascii="Times New Roman" w:hAnsi="Times New Roman"/>
                <w:sz w:val="24"/>
                <w:szCs w:val="24"/>
              </w:rPr>
              <w:t>газетой «Северная правда»</w:t>
            </w:r>
            <w:r>
              <w:rPr>
                <w:rFonts w:ascii="Times New Roman" w:hAnsi="Times New Roman"/>
                <w:sz w:val="24"/>
                <w:szCs w:val="24"/>
              </w:rPr>
              <w:t>, ОАО «ТВ-Колыма-Плюс»</w:t>
            </w:r>
          </w:p>
        </w:tc>
      </w:tr>
      <w:tr w:rsidR="00FA58B2" w:rsidRPr="00FA58B2" w:rsidTr="007C03EB">
        <w:tc>
          <w:tcPr>
            <w:tcW w:w="704" w:type="dxa"/>
          </w:tcPr>
          <w:p w:rsidR="00FA58B2" w:rsidRPr="00FA58B2" w:rsidRDefault="0004226D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22" w:type="dxa"/>
          </w:tcPr>
          <w:p w:rsidR="00FA58B2" w:rsidRPr="00FA58B2" w:rsidRDefault="00FA58B2" w:rsidP="00E17C2A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FA58B2">
              <w:rPr>
                <w:rFonts w:ascii="Times New Roman" w:hAnsi="Times New Roman"/>
                <w:sz w:val="24"/>
                <w:szCs w:val="24"/>
              </w:rPr>
              <w:t xml:space="preserve">Опубликование на </w:t>
            </w:r>
            <w:r w:rsidRPr="00FA58B2">
              <w:rPr>
                <w:rFonts w:ascii="Times New Roman" w:hAnsi="Times New Roman"/>
                <w:sz w:val="24"/>
                <w:szCs w:val="24"/>
                <w:lang w:val="en-US"/>
              </w:rPr>
              <w:t>web</w:t>
            </w:r>
            <w:r w:rsidRPr="00FA58B2">
              <w:rPr>
                <w:rFonts w:ascii="Times New Roman" w:hAnsi="Times New Roman"/>
                <w:sz w:val="24"/>
                <w:szCs w:val="24"/>
              </w:rPr>
              <w:t xml:space="preserve">-сайтах учреждений культуры </w:t>
            </w:r>
            <w:r w:rsidR="00E17C2A">
              <w:rPr>
                <w:rFonts w:ascii="Times New Roman" w:hAnsi="Times New Roman"/>
                <w:sz w:val="24"/>
                <w:szCs w:val="24"/>
              </w:rPr>
              <w:t>Ягоднинского городского округа</w:t>
            </w:r>
            <w:r w:rsidRPr="00FA58B2">
              <w:rPr>
                <w:rFonts w:ascii="Times New Roman" w:hAnsi="Times New Roman"/>
                <w:sz w:val="24"/>
                <w:szCs w:val="24"/>
              </w:rPr>
              <w:t xml:space="preserve"> информации о проведении независимой оценки качества оказания услуг и возможности участия получателями услуг в изучении общественного мнения о качестве предоставляемых услуг учреждениями культуры </w:t>
            </w:r>
            <w:r w:rsidR="00E17C2A">
              <w:rPr>
                <w:rFonts w:ascii="Times New Roman" w:hAnsi="Times New Roman"/>
                <w:sz w:val="24"/>
                <w:szCs w:val="24"/>
              </w:rPr>
              <w:t>Ягоднинского городского округа</w:t>
            </w:r>
            <w:r w:rsidRPr="00FA58B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:rsidR="00FA58B2" w:rsidRPr="00FA58B2" w:rsidRDefault="00FA58B2" w:rsidP="00FA58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 w:rsidRPr="00FA58B2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4252" w:type="dxa"/>
          </w:tcPr>
          <w:p w:rsidR="00751344" w:rsidRDefault="00751344" w:rsidP="0075134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Харитонов А.Г.</w:t>
            </w:r>
          </w:p>
          <w:p w:rsidR="00751344" w:rsidRDefault="00751344" w:rsidP="0075134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Пестерникова С.Д.</w:t>
            </w:r>
          </w:p>
          <w:p w:rsidR="00751344" w:rsidRDefault="00751344" w:rsidP="0075134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Князев С.Б.</w:t>
            </w:r>
          </w:p>
          <w:p w:rsidR="00751344" w:rsidRDefault="00751344" w:rsidP="0075134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Прокопенко Л.И.</w:t>
            </w:r>
          </w:p>
          <w:p w:rsidR="002F37AB" w:rsidRPr="00FA58B2" w:rsidRDefault="00751344" w:rsidP="0075134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Ермоленко И.В.</w:t>
            </w:r>
          </w:p>
        </w:tc>
      </w:tr>
    </w:tbl>
    <w:p w:rsidR="00CA75D1" w:rsidRDefault="00CA75D1">
      <w:pPr>
        <w:overflowPunct/>
        <w:autoSpaceDE/>
        <w:autoSpaceDN/>
        <w:adjustRightInd/>
        <w:textAlignment w:val="auto"/>
        <w:rPr>
          <w:b/>
          <w:bCs/>
          <w:caps/>
          <w:color w:val="000000"/>
          <w:sz w:val="28"/>
          <w:szCs w:val="28"/>
        </w:rPr>
      </w:pPr>
    </w:p>
    <w:sectPr w:rsidR="00CA75D1" w:rsidSect="00CA75D1">
      <w:pgSz w:w="16838" w:h="11906" w:orient="landscape"/>
      <w:pgMar w:top="568" w:right="992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1EC" w:rsidRDefault="003E41EC" w:rsidP="00CC21A9">
      <w:r>
        <w:separator/>
      </w:r>
    </w:p>
  </w:endnote>
  <w:endnote w:type="continuationSeparator" w:id="0">
    <w:p w:rsidR="003E41EC" w:rsidRDefault="003E41EC" w:rsidP="00CC2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1EC" w:rsidRDefault="003E41EC" w:rsidP="00CC21A9">
      <w:r>
        <w:separator/>
      </w:r>
    </w:p>
  </w:footnote>
  <w:footnote w:type="continuationSeparator" w:id="0">
    <w:p w:rsidR="003E41EC" w:rsidRDefault="003E41EC" w:rsidP="00CC21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7719888"/>
      <w:docPartObj>
        <w:docPartGallery w:val="Page Numbers (Top of Page)"/>
        <w:docPartUnique/>
      </w:docPartObj>
    </w:sdtPr>
    <w:sdtEndPr/>
    <w:sdtContent>
      <w:p w:rsidR="003F3B87" w:rsidRDefault="003F3B87" w:rsidP="00FD783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03EB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C53A3"/>
    <w:multiLevelType w:val="hybridMultilevel"/>
    <w:tmpl w:val="B906C856"/>
    <w:lvl w:ilvl="0" w:tplc="0419000F">
      <w:start w:val="1"/>
      <w:numFmt w:val="decimal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">
    <w:nsid w:val="0667432C"/>
    <w:multiLevelType w:val="multilevel"/>
    <w:tmpl w:val="3C8C3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885766"/>
    <w:multiLevelType w:val="hybridMultilevel"/>
    <w:tmpl w:val="035C2BA2"/>
    <w:lvl w:ilvl="0" w:tplc="48B0E7B0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11C26733"/>
    <w:multiLevelType w:val="multilevel"/>
    <w:tmpl w:val="A48AA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9E08CF"/>
    <w:multiLevelType w:val="multilevel"/>
    <w:tmpl w:val="938028A8"/>
    <w:lvl w:ilvl="0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02" w:hanging="2160"/>
      </w:pPr>
      <w:rPr>
        <w:rFonts w:hint="default"/>
      </w:rPr>
    </w:lvl>
  </w:abstractNum>
  <w:abstractNum w:abstractNumId="5">
    <w:nsid w:val="2DD74E2F"/>
    <w:multiLevelType w:val="hybridMultilevel"/>
    <w:tmpl w:val="F16C3F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F134EE"/>
    <w:multiLevelType w:val="multilevel"/>
    <w:tmpl w:val="B3FA3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AA54B0"/>
    <w:multiLevelType w:val="hybridMultilevel"/>
    <w:tmpl w:val="CA3CD4AC"/>
    <w:lvl w:ilvl="0" w:tplc="F82C4D5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3EF9167C"/>
    <w:multiLevelType w:val="hybridMultilevel"/>
    <w:tmpl w:val="402407A4"/>
    <w:lvl w:ilvl="0" w:tplc="905C915E">
      <w:start w:val="3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9">
    <w:nsid w:val="472D52ED"/>
    <w:multiLevelType w:val="hybridMultilevel"/>
    <w:tmpl w:val="4A70FA1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83151D5"/>
    <w:multiLevelType w:val="multilevel"/>
    <w:tmpl w:val="21761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A874849"/>
    <w:multiLevelType w:val="multilevel"/>
    <w:tmpl w:val="ADC88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2F4800"/>
    <w:multiLevelType w:val="multilevel"/>
    <w:tmpl w:val="B7328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C20A12"/>
    <w:multiLevelType w:val="multilevel"/>
    <w:tmpl w:val="1158A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6EC18BA"/>
    <w:multiLevelType w:val="hybridMultilevel"/>
    <w:tmpl w:val="B8A89DFC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7294281"/>
    <w:multiLevelType w:val="multilevel"/>
    <w:tmpl w:val="63B6D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E6B31F2"/>
    <w:multiLevelType w:val="multilevel"/>
    <w:tmpl w:val="B9B01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FF06F67"/>
    <w:multiLevelType w:val="hybridMultilevel"/>
    <w:tmpl w:val="EB5CCF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17"/>
  </w:num>
  <w:num w:numId="4">
    <w:abstractNumId w:val="15"/>
  </w:num>
  <w:num w:numId="5">
    <w:abstractNumId w:val="3"/>
  </w:num>
  <w:num w:numId="6">
    <w:abstractNumId w:val="16"/>
  </w:num>
  <w:num w:numId="7">
    <w:abstractNumId w:val="1"/>
  </w:num>
  <w:num w:numId="8">
    <w:abstractNumId w:val="11"/>
  </w:num>
  <w:num w:numId="9">
    <w:abstractNumId w:val="13"/>
  </w:num>
  <w:num w:numId="10">
    <w:abstractNumId w:val="12"/>
  </w:num>
  <w:num w:numId="11">
    <w:abstractNumId w:val="6"/>
  </w:num>
  <w:num w:numId="12">
    <w:abstractNumId w:val="10"/>
  </w:num>
  <w:num w:numId="13">
    <w:abstractNumId w:val="7"/>
  </w:num>
  <w:num w:numId="14">
    <w:abstractNumId w:val="9"/>
  </w:num>
  <w:num w:numId="15">
    <w:abstractNumId w:val="0"/>
  </w:num>
  <w:num w:numId="16">
    <w:abstractNumId w:val="4"/>
  </w:num>
  <w:num w:numId="17">
    <w:abstractNumId w:val="8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087"/>
    <w:rsid w:val="000229C3"/>
    <w:rsid w:val="000273FB"/>
    <w:rsid w:val="0003640C"/>
    <w:rsid w:val="0004226D"/>
    <w:rsid w:val="00052349"/>
    <w:rsid w:val="00052E1E"/>
    <w:rsid w:val="00053618"/>
    <w:rsid w:val="000564AD"/>
    <w:rsid w:val="0005743B"/>
    <w:rsid w:val="00057A5D"/>
    <w:rsid w:val="0007726C"/>
    <w:rsid w:val="00083BA2"/>
    <w:rsid w:val="00090821"/>
    <w:rsid w:val="000B3ADE"/>
    <w:rsid w:val="000D0978"/>
    <w:rsid w:val="000D1E23"/>
    <w:rsid w:val="000D2F43"/>
    <w:rsid w:val="000E0E41"/>
    <w:rsid w:val="0014062E"/>
    <w:rsid w:val="0014227A"/>
    <w:rsid w:val="0016338D"/>
    <w:rsid w:val="00163939"/>
    <w:rsid w:val="00191B5F"/>
    <w:rsid w:val="001A23E6"/>
    <w:rsid w:val="001C2390"/>
    <w:rsid w:val="001C38F0"/>
    <w:rsid w:val="001C53A9"/>
    <w:rsid w:val="001D153C"/>
    <w:rsid w:val="001D1F8C"/>
    <w:rsid w:val="001D285C"/>
    <w:rsid w:val="001E59C9"/>
    <w:rsid w:val="001F05D3"/>
    <w:rsid w:val="00212EAD"/>
    <w:rsid w:val="002221E9"/>
    <w:rsid w:val="00232955"/>
    <w:rsid w:val="00250B6D"/>
    <w:rsid w:val="0025569A"/>
    <w:rsid w:val="00273A58"/>
    <w:rsid w:val="0027482B"/>
    <w:rsid w:val="002A27DC"/>
    <w:rsid w:val="002B11AA"/>
    <w:rsid w:val="002B2E79"/>
    <w:rsid w:val="002C0CCC"/>
    <w:rsid w:val="002C5291"/>
    <w:rsid w:val="002D7062"/>
    <w:rsid w:val="002F10F7"/>
    <w:rsid w:val="002F37AB"/>
    <w:rsid w:val="00301128"/>
    <w:rsid w:val="003011E7"/>
    <w:rsid w:val="00310AFC"/>
    <w:rsid w:val="00322083"/>
    <w:rsid w:val="0033048A"/>
    <w:rsid w:val="0033135B"/>
    <w:rsid w:val="00334ED5"/>
    <w:rsid w:val="00336F5C"/>
    <w:rsid w:val="003421BA"/>
    <w:rsid w:val="00342747"/>
    <w:rsid w:val="00354ACE"/>
    <w:rsid w:val="003610B3"/>
    <w:rsid w:val="00372AE6"/>
    <w:rsid w:val="00383422"/>
    <w:rsid w:val="0038503D"/>
    <w:rsid w:val="00387D8B"/>
    <w:rsid w:val="003A1342"/>
    <w:rsid w:val="003D2304"/>
    <w:rsid w:val="003E2C7C"/>
    <w:rsid w:val="003E41EC"/>
    <w:rsid w:val="003F31BE"/>
    <w:rsid w:val="003F3B87"/>
    <w:rsid w:val="004016BE"/>
    <w:rsid w:val="004144E5"/>
    <w:rsid w:val="004150F3"/>
    <w:rsid w:val="00450087"/>
    <w:rsid w:val="004532EA"/>
    <w:rsid w:val="00453841"/>
    <w:rsid w:val="00465A4C"/>
    <w:rsid w:val="00466FF4"/>
    <w:rsid w:val="004B5DF6"/>
    <w:rsid w:val="004C400D"/>
    <w:rsid w:val="004D110B"/>
    <w:rsid w:val="004D7ED9"/>
    <w:rsid w:val="004E2BCC"/>
    <w:rsid w:val="004F14EB"/>
    <w:rsid w:val="004F159C"/>
    <w:rsid w:val="004F3F87"/>
    <w:rsid w:val="004F547D"/>
    <w:rsid w:val="0053077D"/>
    <w:rsid w:val="00533521"/>
    <w:rsid w:val="0054119A"/>
    <w:rsid w:val="00544213"/>
    <w:rsid w:val="005719C2"/>
    <w:rsid w:val="00572F75"/>
    <w:rsid w:val="00580188"/>
    <w:rsid w:val="00582CDF"/>
    <w:rsid w:val="00591A3C"/>
    <w:rsid w:val="00594725"/>
    <w:rsid w:val="005A1906"/>
    <w:rsid w:val="005A619D"/>
    <w:rsid w:val="005D31C3"/>
    <w:rsid w:val="005D77CD"/>
    <w:rsid w:val="005F2CA5"/>
    <w:rsid w:val="005F5361"/>
    <w:rsid w:val="005F541A"/>
    <w:rsid w:val="00605746"/>
    <w:rsid w:val="00614304"/>
    <w:rsid w:val="0062194D"/>
    <w:rsid w:val="00633E5E"/>
    <w:rsid w:val="0063551A"/>
    <w:rsid w:val="00656739"/>
    <w:rsid w:val="0066165A"/>
    <w:rsid w:val="00684604"/>
    <w:rsid w:val="006937BF"/>
    <w:rsid w:val="006A7AE8"/>
    <w:rsid w:val="006B67BF"/>
    <w:rsid w:val="006B6D2A"/>
    <w:rsid w:val="006C1BE1"/>
    <w:rsid w:val="006C3732"/>
    <w:rsid w:val="006D1933"/>
    <w:rsid w:val="006E1261"/>
    <w:rsid w:val="00715203"/>
    <w:rsid w:val="00716BBD"/>
    <w:rsid w:val="00716E6B"/>
    <w:rsid w:val="007253CB"/>
    <w:rsid w:val="007307DC"/>
    <w:rsid w:val="00737CAF"/>
    <w:rsid w:val="007401A6"/>
    <w:rsid w:val="00751344"/>
    <w:rsid w:val="00757F52"/>
    <w:rsid w:val="00781834"/>
    <w:rsid w:val="00784C85"/>
    <w:rsid w:val="00791546"/>
    <w:rsid w:val="007A634C"/>
    <w:rsid w:val="007B283E"/>
    <w:rsid w:val="007C03EB"/>
    <w:rsid w:val="007C07DC"/>
    <w:rsid w:val="007C61E0"/>
    <w:rsid w:val="007D7F5C"/>
    <w:rsid w:val="007E165A"/>
    <w:rsid w:val="007E38E1"/>
    <w:rsid w:val="007E795C"/>
    <w:rsid w:val="007F1D13"/>
    <w:rsid w:val="007F3FE1"/>
    <w:rsid w:val="007F55A6"/>
    <w:rsid w:val="00804103"/>
    <w:rsid w:val="00810B78"/>
    <w:rsid w:val="00812793"/>
    <w:rsid w:val="0081554C"/>
    <w:rsid w:val="008205EF"/>
    <w:rsid w:val="00820DF6"/>
    <w:rsid w:val="008223E8"/>
    <w:rsid w:val="008523BC"/>
    <w:rsid w:val="00855B5C"/>
    <w:rsid w:val="00860941"/>
    <w:rsid w:val="00865A79"/>
    <w:rsid w:val="00882269"/>
    <w:rsid w:val="00886F29"/>
    <w:rsid w:val="008902D7"/>
    <w:rsid w:val="008D1AC8"/>
    <w:rsid w:val="008D2A73"/>
    <w:rsid w:val="008D5D8D"/>
    <w:rsid w:val="008E5994"/>
    <w:rsid w:val="008F110F"/>
    <w:rsid w:val="008F19FD"/>
    <w:rsid w:val="009036F6"/>
    <w:rsid w:val="0091074B"/>
    <w:rsid w:val="00913287"/>
    <w:rsid w:val="009324F6"/>
    <w:rsid w:val="00940908"/>
    <w:rsid w:val="00941111"/>
    <w:rsid w:val="009422F9"/>
    <w:rsid w:val="0094474B"/>
    <w:rsid w:val="00963AE3"/>
    <w:rsid w:val="00964EA8"/>
    <w:rsid w:val="009655AF"/>
    <w:rsid w:val="00966868"/>
    <w:rsid w:val="00970AB3"/>
    <w:rsid w:val="009800A8"/>
    <w:rsid w:val="00984009"/>
    <w:rsid w:val="009A7B2C"/>
    <w:rsid w:val="009B0696"/>
    <w:rsid w:val="009B1EB1"/>
    <w:rsid w:val="009B658C"/>
    <w:rsid w:val="009C3812"/>
    <w:rsid w:val="009C7719"/>
    <w:rsid w:val="009D7C2D"/>
    <w:rsid w:val="009E5CE2"/>
    <w:rsid w:val="009F5AB9"/>
    <w:rsid w:val="009F6B44"/>
    <w:rsid w:val="00A0157D"/>
    <w:rsid w:val="00A02D00"/>
    <w:rsid w:val="00A0422A"/>
    <w:rsid w:val="00A1268B"/>
    <w:rsid w:val="00A13ADD"/>
    <w:rsid w:val="00A229B4"/>
    <w:rsid w:val="00A25140"/>
    <w:rsid w:val="00A326CE"/>
    <w:rsid w:val="00A575F5"/>
    <w:rsid w:val="00A7047B"/>
    <w:rsid w:val="00A749D2"/>
    <w:rsid w:val="00AA5710"/>
    <w:rsid w:val="00AB70A0"/>
    <w:rsid w:val="00AB7C08"/>
    <w:rsid w:val="00AC2325"/>
    <w:rsid w:val="00AE04F7"/>
    <w:rsid w:val="00B10B47"/>
    <w:rsid w:val="00B61B98"/>
    <w:rsid w:val="00B72DF5"/>
    <w:rsid w:val="00B73D5C"/>
    <w:rsid w:val="00B83C60"/>
    <w:rsid w:val="00B93F7B"/>
    <w:rsid w:val="00BA68D1"/>
    <w:rsid w:val="00BB0AC5"/>
    <w:rsid w:val="00BB22BC"/>
    <w:rsid w:val="00BB4E53"/>
    <w:rsid w:val="00BB7112"/>
    <w:rsid w:val="00BC08AA"/>
    <w:rsid w:val="00BC4786"/>
    <w:rsid w:val="00BC78C3"/>
    <w:rsid w:val="00BE139A"/>
    <w:rsid w:val="00BE3CC9"/>
    <w:rsid w:val="00BF2973"/>
    <w:rsid w:val="00BF56D2"/>
    <w:rsid w:val="00C07AF8"/>
    <w:rsid w:val="00C11D84"/>
    <w:rsid w:val="00C145FD"/>
    <w:rsid w:val="00C14F31"/>
    <w:rsid w:val="00C25BFF"/>
    <w:rsid w:val="00C31ABF"/>
    <w:rsid w:val="00C36170"/>
    <w:rsid w:val="00C36A5E"/>
    <w:rsid w:val="00C51013"/>
    <w:rsid w:val="00C53085"/>
    <w:rsid w:val="00C603B7"/>
    <w:rsid w:val="00C61F67"/>
    <w:rsid w:val="00C626C4"/>
    <w:rsid w:val="00C6331C"/>
    <w:rsid w:val="00C75D2D"/>
    <w:rsid w:val="00C81394"/>
    <w:rsid w:val="00C86F97"/>
    <w:rsid w:val="00C94049"/>
    <w:rsid w:val="00CA1360"/>
    <w:rsid w:val="00CA2DC5"/>
    <w:rsid w:val="00CA7397"/>
    <w:rsid w:val="00CA75D1"/>
    <w:rsid w:val="00CC21A9"/>
    <w:rsid w:val="00CD15BE"/>
    <w:rsid w:val="00CD2F32"/>
    <w:rsid w:val="00CD4619"/>
    <w:rsid w:val="00CF2FD5"/>
    <w:rsid w:val="00D067A4"/>
    <w:rsid w:val="00D2205E"/>
    <w:rsid w:val="00D4060B"/>
    <w:rsid w:val="00D469E6"/>
    <w:rsid w:val="00D511BF"/>
    <w:rsid w:val="00D52590"/>
    <w:rsid w:val="00D55D0C"/>
    <w:rsid w:val="00D67A05"/>
    <w:rsid w:val="00D72A77"/>
    <w:rsid w:val="00D91CE7"/>
    <w:rsid w:val="00D91E6D"/>
    <w:rsid w:val="00D93EAD"/>
    <w:rsid w:val="00D97E52"/>
    <w:rsid w:val="00DA6B2B"/>
    <w:rsid w:val="00DA786C"/>
    <w:rsid w:val="00DB01EA"/>
    <w:rsid w:val="00DB1744"/>
    <w:rsid w:val="00DB21AC"/>
    <w:rsid w:val="00DB2AEC"/>
    <w:rsid w:val="00DF16FF"/>
    <w:rsid w:val="00E0653C"/>
    <w:rsid w:val="00E06C79"/>
    <w:rsid w:val="00E07D5B"/>
    <w:rsid w:val="00E115F3"/>
    <w:rsid w:val="00E15DC9"/>
    <w:rsid w:val="00E17C2A"/>
    <w:rsid w:val="00E24A8B"/>
    <w:rsid w:val="00E26A12"/>
    <w:rsid w:val="00E41AFB"/>
    <w:rsid w:val="00E518C6"/>
    <w:rsid w:val="00E562AC"/>
    <w:rsid w:val="00E64A26"/>
    <w:rsid w:val="00E67631"/>
    <w:rsid w:val="00E708F7"/>
    <w:rsid w:val="00E90CA1"/>
    <w:rsid w:val="00E93DB8"/>
    <w:rsid w:val="00E95641"/>
    <w:rsid w:val="00E95F33"/>
    <w:rsid w:val="00E975B9"/>
    <w:rsid w:val="00EB1152"/>
    <w:rsid w:val="00EB2043"/>
    <w:rsid w:val="00EB4283"/>
    <w:rsid w:val="00EB7C9A"/>
    <w:rsid w:val="00ED26F5"/>
    <w:rsid w:val="00ED2D70"/>
    <w:rsid w:val="00EE2598"/>
    <w:rsid w:val="00F0349A"/>
    <w:rsid w:val="00F05BD2"/>
    <w:rsid w:val="00F24C21"/>
    <w:rsid w:val="00F25771"/>
    <w:rsid w:val="00F36DFB"/>
    <w:rsid w:val="00F41805"/>
    <w:rsid w:val="00F470EC"/>
    <w:rsid w:val="00F55B2C"/>
    <w:rsid w:val="00F65DCB"/>
    <w:rsid w:val="00F66521"/>
    <w:rsid w:val="00F80FB8"/>
    <w:rsid w:val="00FA58B2"/>
    <w:rsid w:val="00FC677B"/>
    <w:rsid w:val="00FD0367"/>
    <w:rsid w:val="00FD516D"/>
    <w:rsid w:val="00FD7371"/>
    <w:rsid w:val="00FD7837"/>
    <w:rsid w:val="00FE091F"/>
    <w:rsid w:val="00FE227B"/>
    <w:rsid w:val="00FE4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D9EBE94-FEE1-4163-9181-13DCC0091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B47"/>
    <w:pPr>
      <w:overflowPunct w:val="0"/>
      <w:autoSpaceDE w:val="0"/>
      <w:autoSpaceDN w:val="0"/>
      <w:adjustRightInd w:val="0"/>
      <w:textAlignment w:val="baseline"/>
    </w:pPr>
  </w:style>
  <w:style w:type="paragraph" w:styleId="5">
    <w:name w:val="heading 5"/>
    <w:basedOn w:val="a"/>
    <w:next w:val="a"/>
    <w:link w:val="50"/>
    <w:qFormat/>
    <w:rsid w:val="00ED26F5"/>
    <w:pPr>
      <w:keepNext/>
      <w:overflowPunct/>
      <w:autoSpaceDE/>
      <w:autoSpaceDN/>
      <w:adjustRightInd/>
      <w:jc w:val="center"/>
      <w:textAlignment w:val="auto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9472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212EAD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basedOn w:val="a0"/>
    <w:rsid w:val="00791546"/>
    <w:rPr>
      <w:color w:val="0000FF"/>
      <w:u w:val="single"/>
    </w:rPr>
  </w:style>
  <w:style w:type="table" w:styleId="a4">
    <w:name w:val="Table Grid"/>
    <w:basedOn w:val="a1"/>
    <w:uiPriority w:val="59"/>
    <w:rsid w:val="00791546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7F3FE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7F5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57F52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rsid w:val="00CC21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C21A9"/>
  </w:style>
  <w:style w:type="paragraph" w:styleId="aa">
    <w:name w:val="footer"/>
    <w:basedOn w:val="a"/>
    <w:link w:val="ab"/>
    <w:rsid w:val="00CC21A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C21A9"/>
  </w:style>
  <w:style w:type="table" w:customStyle="1" w:styleId="1">
    <w:name w:val="Сетка таблицы1"/>
    <w:basedOn w:val="a1"/>
    <w:next w:val="a4"/>
    <w:uiPriority w:val="59"/>
    <w:rsid w:val="007A634C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C2325"/>
    <w:pPr>
      <w:autoSpaceDE w:val="0"/>
      <w:autoSpaceDN w:val="0"/>
      <w:adjustRightInd w:val="0"/>
    </w:pPr>
    <w:rPr>
      <w:sz w:val="28"/>
      <w:szCs w:val="28"/>
    </w:rPr>
  </w:style>
  <w:style w:type="table" w:customStyle="1" w:styleId="2">
    <w:name w:val="Сетка таблицы2"/>
    <w:basedOn w:val="a1"/>
    <w:next w:val="a4"/>
    <w:uiPriority w:val="59"/>
    <w:rsid w:val="00FA58B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rsid w:val="00ED26F5"/>
    <w:rPr>
      <w:b/>
      <w:sz w:val="24"/>
    </w:rPr>
  </w:style>
  <w:style w:type="paragraph" w:styleId="ac">
    <w:name w:val="No Spacing"/>
    <w:qFormat/>
    <w:rsid w:val="00ED26F5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D10F2-972E-470F-AA2C-B62CAEC10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UKAMO</Company>
  <LinksUpToDate>false</LinksUpToDate>
  <CharactersWithSpaces>3120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заместитель</cp:lastModifiedBy>
  <cp:revision>2</cp:revision>
  <cp:lastPrinted>2017-04-27T22:02:00Z</cp:lastPrinted>
  <dcterms:created xsi:type="dcterms:W3CDTF">2017-04-27T22:03:00Z</dcterms:created>
  <dcterms:modified xsi:type="dcterms:W3CDTF">2017-04-27T22:03:00Z</dcterms:modified>
</cp:coreProperties>
</file>